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E6620" w14:textId="7D93D2DF" w:rsidR="009A5EDA" w:rsidRPr="00EF6D6B" w:rsidRDefault="004A517D" w:rsidP="00226832">
      <w:pPr>
        <w:pStyle w:val="berschrift3"/>
        <w:spacing w:line="264" w:lineRule="auto"/>
        <w:rPr>
          <w:b/>
          <w:szCs w:val="24"/>
          <w:rFonts w:ascii="Brandon Grotesque Office Light" w:hAnsi="Brandon Grotesque Office Light" w:hint="eastAsia" w:eastAsia="SimSun"/>
        </w:rPr>
      </w:pPr>
      <w:r>
        <w:rPr>
          <w:b/>
          <w:rFonts w:ascii="Brandon Grotesque Office Light" w:hAnsi="Brandon Grotesque Office Light" w:hint="eastAsia" w:eastAsia="SimSun"/>
        </w:rPr>
        <w:t xml:space="preserve">工业冷却系统的新中心</w:t>
      </w:r>
    </w:p>
    <w:p w14:paraId="0AA37BBB" w14:textId="2D35DD70" w:rsidR="009F0AC7" w:rsidRPr="00EF6D6B" w:rsidRDefault="002F58FA" w:rsidP="00226832">
      <w:pPr>
        <w:pStyle w:val="berschrift3"/>
        <w:spacing w:line="264" w:lineRule="auto"/>
        <w:rPr>
          <w:szCs w:val="24"/>
          <w:rFonts w:ascii="Brandon Grotesque Office Light" w:hAnsi="Brandon Grotesque Office Light" w:hint="eastAsia" w:eastAsia="SimSun"/>
        </w:rPr>
      </w:pPr>
      <w:r>
        <w:rPr>
          <w:rFonts w:ascii="Brandon Grotesque Office Light" w:hAnsi="Brandon Grotesque Office Light" w:hint="eastAsia" w:eastAsia="SimSun"/>
        </w:rPr>
        <w:t xml:space="preserve">LAUDA 位于西班牙的新生产设施即将于 2022 年初完工</w:t>
      </w:r>
    </w:p>
    <w:p w14:paraId="3CCE73E0" w14:textId="77777777" w:rsidR="00C456FA" w:rsidRPr="00EF6D6B" w:rsidRDefault="00C456FA" w:rsidP="00226832">
      <w:pPr>
        <w:spacing w:line="240" w:lineRule="auto"/>
        <w:rPr>
          <w:rFonts w:ascii="Brandon Grotesque Office Light" w:hAnsi="Brandon Grotesque Office Light"/>
          <w:sz w:val="16"/>
        </w:rPr>
      </w:pPr>
    </w:p>
    <w:p w14:paraId="733D04AB" w14:textId="3644E373" w:rsidR="00E01788" w:rsidRDefault="00AB5252" w:rsidP="000734C0">
      <w:pPr>
        <w:spacing w:line="240" w:lineRule="auto"/>
        <w:rPr>
          <w:rFonts w:ascii="Brandon Grotesque Office Light" w:hAnsi="Brandon Grotesque Office Light" w:hint="eastAsia" w:eastAsia="SimSun"/>
        </w:rPr>
      </w:pPr>
      <w:r>
        <w:rPr>
          <w:rFonts w:ascii="Brandon Grotesque Office Light" w:hAnsi="Brandon Grotesque Office Light" w:hint="eastAsia" w:eastAsia="SimSun"/>
        </w:rPr>
        <w:t xml:space="preserve">Lauda-Königshofen，2021 年 11 月 29 日 - LAUDA 集团在西班牙 Terrassa 的新生产设施即将完工。</w:t>
      </w:r>
      <w:r>
        <w:rPr>
          <w:rFonts w:ascii="Brandon Grotesque Office Light" w:hAnsi="Brandon Grotesque Office Light" w:hint="eastAsia" w:eastAsia="SimSun"/>
        </w:rPr>
        <w:t xml:space="preserve">在巴塞罗那附近，这家温度控制专家正在为十年前收购的西班牙公司 LAUDA Ultracool S.L. 建造最先进的生产设施，用于开发和生产循环冷却器。</w:t>
      </w:r>
      <w:r>
        <w:rPr>
          <w:rFonts w:ascii="Brandon Grotesque Office Light" w:hAnsi="Brandon Grotesque Office Light" w:hint="eastAsia" w:eastAsia="SimSun"/>
        </w:rPr>
        <w:t xml:space="preserve">在 2021 年 1 月奠基之后，LAUDA 一直都在期待大楼完工，并希望 LAUDA Ultracool S.L. 以及销售子公司 LAUDA Ibérica Soluciones Técnicas S.L. 能够于 2022 年第一季度最终迁入。</w:t>
      </w:r>
      <w:r>
        <w:rPr>
          <w:rFonts w:ascii="Brandon Grotesque Office Light" w:hAnsi="Brandon Grotesque Office Light" w:hint="eastAsia" w:eastAsia="SimSun"/>
        </w:rPr>
        <w:t xml:space="preserve">LAUDA 投资了约 7 百万欧元在西班牙兴建这座建筑。</w:t>
      </w:r>
    </w:p>
    <w:p w14:paraId="47E24C7F" w14:textId="4F9D85C5" w:rsidR="00027A63" w:rsidRDefault="00027A63" w:rsidP="000734C0">
      <w:pPr>
        <w:spacing w:line="240" w:lineRule="auto"/>
        <w:rPr>
          <w:rFonts w:ascii="Brandon Grotesque Office Light" w:hAnsi="Brandon Grotesque Office Light"/>
        </w:rPr>
      </w:pPr>
    </w:p>
    <w:p w14:paraId="13BB7C5D" w14:textId="3EE019A7" w:rsidR="008361D5" w:rsidRDefault="00027A63" w:rsidP="000734C0">
      <w:pPr>
        <w:spacing w:line="240" w:lineRule="auto"/>
        <w:rPr>
          <w:rFonts w:ascii="Brandon Grotesque Office Light" w:hAnsi="Brandon Grotesque Office Light" w:hint="eastAsia" w:eastAsia="SimSun"/>
        </w:rPr>
      </w:pPr>
      <w:r>
        <w:rPr>
          <w:rFonts w:ascii="Brandon Grotesque Office Light" w:hAnsi="Brandon Grotesque Office Light" w:hint="eastAsia" w:eastAsia="SimSun"/>
        </w:rPr>
        <w:t xml:space="preserve">借助新的生产设施，LAUDA 工业循环冷却器的生产和存储空间可增加一倍，这些工业循环冷却器可用于机械和设备制造等领域的冷却。</w:t>
      </w:r>
      <w:r>
        <w:rPr>
          <w:rFonts w:ascii="Brandon Grotesque Office Light" w:hAnsi="Brandon Grotesque Office Light" w:hint="eastAsia" w:eastAsia="SimSun"/>
        </w:rPr>
        <w:t xml:space="preserve">因此，LAUDA 一直在努力推动西班牙子公司不断蓬勃发展，以满足全球对节能温控解决方案日益增长的需求。</w:t>
      </w:r>
      <w:r>
        <w:rPr>
          <w:rFonts w:ascii="Brandon Grotesque Office Light" w:hAnsi="Brandon Grotesque Office Light" w:hint="eastAsia" w:eastAsia="SimSun"/>
        </w:rPr>
        <w:t xml:space="preserve">在这块 9,000 m² 的土地上，将兴建约 4,000 m² 的新生产空间和超过 850 m² 的办公空间。</w:t>
      </w:r>
      <w:r>
        <w:rPr>
          <w:rFonts w:ascii="Brandon Grotesque Office Light" w:hAnsi="Brandon Grotesque Office Light" w:hint="eastAsia" w:eastAsia="SimSun"/>
        </w:rPr>
        <w:t xml:space="preserve">“有了这座新大楼，LAUDA Ultracool 将继续保持增长，”LAUDA 的开发和生产主管 Marc Stricker 博士解释道。</w:t>
      </w:r>
      <w:r>
        <w:rPr>
          <w:rFonts w:ascii="Brandon Grotesque Office Light" w:hAnsi="Brandon Grotesque Office Light" w:hint="eastAsia" w:eastAsia="SimSun"/>
        </w:rPr>
        <w:t xml:space="preserve">“我们不仅可以提高西班牙子公司的产能，而且还会专门打造新的办公空间，以进一步扩大 LAUDA Ultracool 的运营和技术能力，”Marc Stricker 博士继续说道。</w:t>
      </w:r>
      <w:r>
        <w:rPr>
          <w:rFonts w:ascii="Brandon Grotesque Office Light" w:hAnsi="Brandon Grotesque Office Light" w:hint="eastAsia" w:eastAsia="SimSun"/>
        </w:rPr>
        <w:t xml:space="preserve"> </w:t>
      </w:r>
    </w:p>
    <w:p w14:paraId="6BB11F92" w14:textId="68C42EAB" w:rsidR="008D46CC" w:rsidRDefault="008D46CC" w:rsidP="000734C0">
      <w:pPr>
        <w:spacing w:line="240" w:lineRule="auto"/>
        <w:rPr>
          <w:rFonts w:ascii="Brandon Grotesque Office Light" w:hAnsi="Brandon Grotesque Office Light"/>
        </w:rPr>
      </w:pPr>
    </w:p>
    <w:p w14:paraId="39EC154A" w14:textId="554AF194" w:rsidR="00E01788" w:rsidRDefault="008D46CC" w:rsidP="008361D5">
      <w:pPr>
        <w:spacing w:line="240" w:lineRule="auto"/>
        <w:rPr>
          <w:rFonts w:ascii="Brandon Grotesque Office Light" w:hAnsi="Brandon Grotesque Office Light" w:hint="eastAsia" w:eastAsia="SimSun"/>
        </w:rPr>
      </w:pPr>
      <w:r>
        <w:rPr>
          <w:rFonts w:ascii="Brandon Grotesque Office Light" w:hAnsi="Brandon Grotesque Office Light" w:hint="eastAsia" w:eastAsia="SimSun"/>
        </w:rPr>
        <w:t xml:space="preserve">在建造这座新综合体时，可持续性和能效是最重要的因素。</w:t>
      </w:r>
      <w:r>
        <w:rPr>
          <w:rFonts w:ascii="Brandon Grotesque Office Light" w:hAnsi="Brandon Grotesque Office Light" w:hint="eastAsia" w:eastAsia="SimSun"/>
        </w:rPr>
        <w:t xml:space="preserve">因此使用了具有增强隔热功能的混凝土板，以最大程度地减少能量损失。</w:t>
      </w:r>
      <w:r>
        <w:rPr>
          <w:rFonts w:ascii="Brandon Grotesque Office Light" w:hAnsi="Brandon Grotesque Office Light" w:hint="eastAsia" w:eastAsia="SimSun"/>
        </w:rPr>
        <w:t xml:space="preserve">屋顶上安装的光伏系统最大功率可达 310 kWp，用于自用发电。</w:t>
      </w:r>
      <w:r>
        <w:rPr>
          <w:rFonts w:ascii="Brandon Grotesque Office Light" w:hAnsi="Brandon Grotesque Office Light" w:hint="eastAsia" w:eastAsia="SimSun"/>
        </w:rPr>
        <w:t xml:space="preserve">由此，LAUDA Ultracool 可覆盖其自身电力消耗量的 65%，并每年减少 104 吨二氧化碳排放。</w:t>
      </w:r>
      <w:r>
        <w:rPr>
          <w:rFonts w:ascii="Brandon Grotesque Office Light" w:hAnsi="Brandon Grotesque Office Light" w:hint="eastAsia" w:eastAsia="SimSun"/>
        </w:rPr>
        <w:t xml:space="preserve"> </w:t>
      </w:r>
    </w:p>
    <w:p w14:paraId="6DD4805B" w14:textId="77777777" w:rsidR="00E01788" w:rsidRDefault="00E01788" w:rsidP="000734C0">
      <w:pPr>
        <w:spacing w:line="240" w:lineRule="auto"/>
        <w:rPr>
          <w:rFonts w:ascii="Brandon Grotesque Office Light" w:hAnsi="Brandon Grotesque Office Light"/>
        </w:rPr>
      </w:pPr>
    </w:p>
    <w:p w14:paraId="04128CC0" w14:textId="678936B5" w:rsidR="00E01788" w:rsidRDefault="00825619" w:rsidP="000734C0">
      <w:pPr>
        <w:spacing w:line="240" w:lineRule="auto"/>
        <w:rPr>
          <w:rFonts w:ascii="Brandon Grotesque Office Light" w:hAnsi="Brandon Grotesque Office Light" w:hint="eastAsia" w:eastAsia="SimSun"/>
        </w:rPr>
      </w:pPr>
      <w:r>
        <w:rPr>
          <w:rFonts w:ascii="Brandon Grotesque Office Light" w:hAnsi="Brandon Grotesque Office Light" w:hint="eastAsia" w:eastAsia="SimSun"/>
        </w:rPr>
        <w:t xml:space="preserve">在现场参观过程中，母公司管理层代表亲自了解了现场的进展情况。</w:t>
      </w:r>
      <w:r>
        <w:rPr>
          <w:rFonts w:ascii="Brandon Grotesque Office Light" w:hAnsi="Brandon Grotesque Office Light" w:hint="eastAsia" w:eastAsia="SimSun"/>
        </w:rPr>
        <w:t xml:space="preserve">“尽管面临严峻的大流行形势和全球资源瓶颈，但新大楼仍取得了良好的进展，对此我们感到非常欣慰，”任事股东 Gunther Wobser 博士说道。</w:t>
      </w:r>
      <w:r>
        <w:rPr>
          <w:rFonts w:ascii="Brandon Grotesque Office Light" w:hAnsi="Brandon Grotesque Office Light" w:hint="eastAsia" w:eastAsia="SimSun"/>
        </w:rPr>
        <w:t xml:space="preserve">“扩大西班牙基地对 LAUDA 集团的战略发展意义重大。</w:t>
      </w:r>
      <w:r>
        <w:rPr>
          <w:rFonts w:ascii="Brandon Grotesque Office Light" w:hAnsi="Brandon Grotesque Office Light" w:hint="eastAsia" w:eastAsia="SimSun"/>
        </w:rPr>
        <w:t xml:space="preserve">我们不仅可以通过提高产能满足对工业循环冷却器的需求，同时也能够全面推动工业温控技术的未来发展。”</w:t>
      </w:r>
      <w:r>
        <w:rPr>
          <w:rFonts w:ascii="Brandon Grotesque Office Light" w:hAnsi="Brandon Grotesque Office Light" w:hint="eastAsia" w:eastAsia="SimSun"/>
        </w:rPr>
        <w:t xml:space="preserve"> </w:t>
      </w:r>
    </w:p>
    <w:p w14:paraId="69554D66" w14:textId="77777777" w:rsidR="004A517D" w:rsidRPr="00EF6D6B" w:rsidRDefault="004A517D" w:rsidP="00226832">
      <w:pPr>
        <w:spacing w:line="240" w:lineRule="auto"/>
        <w:rPr>
          <w:rFonts w:ascii="Brandon Grotesque Office Light" w:hAnsi="Brandon Grotesque Office Light"/>
        </w:rPr>
      </w:pPr>
    </w:p>
    <w:p w14:paraId="48BAEF10" w14:textId="77777777" w:rsidR="00237D46" w:rsidRPr="00EF6D6B" w:rsidRDefault="00237D46" w:rsidP="00226832">
      <w:pPr>
        <w:spacing w:line="240" w:lineRule="auto"/>
        <w:rPr>
          <w:rFonts w:ascii="Brandon Grotesque Office Light" w:hAnsi="Brandon Grotesque Office Light"/>
        </w:rPr>
      </w:pPr>
    </w:p>
    <w:p w14:paraId="45806FC6" w14:textId="77777777" w:rsidR="00D73A70" w:rsidRPr="00EF6D6B" w:rsidRDefault="00D73A70" w:rsidP="00D73A70">
      <w:pPr>
        <w:rPr>
          <w:b/>
          <w:rFonts w:ascii="Brandon Grotesque Office Light" w:hAnsi="Brandon Grotesque Office Light" w:hint="eastAsia" w:eastAsia="SimSun"/>
        </w:rPr>
      </w:pPr>
      <w:r>
        <w:rPr>
          <w:b/>
          <w:rFonts w:ascii="Brandon Grotesque Office Light" w:hAnsi="Brandon Grotesque Office Light" w:hint="eastAsia" w:eastAsia="SimSun"/>
        </w:rPr>
        <w:t xml:space="preserve">关于 LAUDA</w:t>
      </w:r>
      <w:r>
        <w:rPr>
          <w:b/>
          <w:rFonts w:ascii="Brandon Grotesque Office Light" w:hAnsi="Brandon Grotesque Office Light" w:hint="eastAsia" w:eastAsia="SimSun"/>
        </w:rPr>
        <w:t xml:space="preserve"> </w:t>
      </w:r>
    </w:p>
    <w:p w14:paraId="6B4CD4B8" w14:textId="6C119DB9" w:rsidR="00D73A70" w:rsidRPr="00EF6D6B" w:rsidRDefault="00D73A70" w:rsidP="00D73A70">
      <w:pPr>
        <w:rPr>
          <w:b/>
          <w:rFonts w:ascii="Brandon Grotesque Office Light" w:hAnsi="Brandon Grotesque Office Light" w:hint="eastAsia" w:eastAsia="SimSun"/>
        </w:rPr>
      </w:pPr>
      <w:r>
        <w:rPr>
          <w:rFonts w:ascii="Brandon Grotesque Office Light" w:hAnsi="Brandon Grotesque Office Light" w:hint="eastAsia" w:eastAsia="SimSun"/>
        </w:rPr>
        <w:t xml:space="preserve">我们是 LAUDA——精确温度控制领域的世界市场领导者。</w:t>
      </w:r>
      <w:r>
        <w:rPr>
          <w:rFonts w:ascii="Brandon Grotesque Office Light" w:hAnsi="Brandon Grotesque Office Light" w:hint="eastAsia" w:eastAsia="SimSun"/>
        </w:rPr>
        <w:t xml:space="preserve">我们的温度控制设备和加热/冷却系统是许多应用的核心。</w:t>
      </w:r>
      <w:r>
        <w:rPr>
          <w:rFonts w:ascii="Brandon Grotesque Office Light" w:hAnsi="Brandon Grotesque Office Light" w:hint="eastAsia" w:eastAsia="SimSun"/>
        </w:rPr>
        <w:t xml:space="preserve">作为全方位服务供应商，我们在研究、生产和质量控制中保证最佳温度。</w:t>
      </w:r>
      <w:r>
        <w:rPr>
          <w:rFonts w:ascii="Brandon Grotesque Office Light" w:hAnsi="Brandon Grotesque Office Light" w:hint="eastAsia" w:eastAsia="SimSun"/>
        </w:rPr>
        <w:t xml:space="preserve">我们是值得信赖的合作伙伴，特别是在汽车、化学/制药、半导体和实验室/医疗技术行业。</w:t>
      </w:r>
      <w:r>
        <w:rPr>
          <w:rFonts w:ascii="Brandon Grotesque Office Light" w:hAnsi="Brandon Grotesque Office Light" w:hint="eastAsia" w:eastAsia="SimSun"/>
        </w:rPr>
        <w:t xml:space="preserve">65 多年来，我们每天都以崭新面貌在全球范围内提供我们专业咨询和创新的环保设计方案，满足我们的客户。</w:t>
      </w:r>
    </w:p>
    <w:p w14:paraId="7EF51E15" w14:textId="455EFC5A" w:rsidR="00D73A70" w:rsidRPr="00EF6D6B" w:rsidRDefault="00D73A70" w:rsidP="00226832">
      <w:pPr>
        <w:spacing w:line="240" w:lineRule="auto"/>
        <w:rPr>
          <w:rFonts w:ascii="Brandon Grotesque Office Light" w:hAnsi="Brandon Grotesque Office Light"/>
        </w:rPr>
      </w:pPr>
    </w:p>
    <w:p w14:paraId="6803F03E" w14:textId="77777777" w:rsidR="00087868" w:rsidRPr="00EF6D6B" w:rsidRDefault="00087868" w:rsidP="00226832">
      <w:pPr>
        <w:spacing w:line="240" w:lineRule="auto"/>
        <w:rPr>
          <w:rFonts w:ascii="Brandon Grotesque Office Light" w:hAnsi="Brandon Grotesque Office Light"/>
        </w:rPr>
      </w:pPr>
    </w:p>
    <w:p w14:paraId="2963D0C6" w14:textId="5C535EEC" w:rsidR="00B67BA6" w:rsidRPr="00EF6D6B" w:rsidRDefault="00991A0E" w:rsidP="00226832">
      <w:pPr>
        <w:spacing w:line="240" w:lineRule="auto"/>
        <w:rPr>
          <w:b/>
          <w:rFonts w:ascii="Brandon Grotesque Office Light" w:hAnsi="Brandon Grotesque Office Light" w:hint="eastAsia" w:eastAsia="SimSun"/>
        </w:rPr>
      </w:pPr>
      <w:r>
        <w:rPr>
          <w:b/>
          <w:rFonts w:ascii="Brandon Grotesque Office Light" w:hAnsi="Brandon Grotesque Office Light" w:hint="eastAsia" w:eastAsia="SimSun"/>
        </w:rPr>
        <w:t xml:space="preserve">图片 1：pic_LAUDA_Bau_Ultracool_01_21-11-25_roh</w:t>
      </w:r>
    </w:p>
    <w:p w14:paraId="60CB2155" w14:textId="7984463F" w:rsidR="00D47E24" w:rsidRDefault="004A517D" w:rsidP="00226832">
      <w:pPr>
        <w:spacing w:line="240" w:lineRule="auto"/>
        <w:rPr>
          <w:rFonts w:ascii="Brandon Grotesque Office Light" w:hAnsi="Brandon Grotesque Office Light" w:hint="eastAsia" w:eastAsia="SimSun"/>
        </w:rPr>
      </w:pPr>
      <w:r>
        <w:rPr>
          <w:rFonts w:ascii="Brandon Grotesque Office Light" w:hAnsi="Brandon Grotesque Office Light" w:hint="eastAsia" w:eastAsia="SimSun"/>
        </w:rPr>
        <w:t xml:space="preserve">在位于西班牙 Terrassa 极具代表性的 LAUDA Ultracool 新大楼内，面积 4,000 平方米的新生产区和办公室即将投入使用。</w:t>
      </w:r>
      <w:r>
        <w:rPr>
          <w:rFonts w:ascii="Brandon Grotesque Office Light" w:hAnsi="Brandon Grotesque Office Light" w:hint="eastAsia" w:eastAsia="SimSun"/>
        </w:rPr>
        <w:t xml:space="preserve">图片（从左到右）：</w:t>
      </w:r>
      <w:r>
        <w:rPr>
          <w:rFonts w:ascii="Brandon Grotesque Office Light" w:hAnsi="Brandon Grotesque Office Light" w:hint="eastAsia" w:eastAsia="SimSun"/>
        </w:rPr>
        <w:t xml:space="preserve">Xavier Armengol（LAUDA Ultracool 总裁)），Lluís Roig Garrido（LAUDA Ultracool 生产主管），来自区域总承建商 DSL，Oriol Bach（项目经理），主管 Daniel Puente，Marc Stricker 博士（LAUDA 主管），Artur Gispert（DSL 建筑工程承包人）以及任事股东 Gunther Wobser 博士。</w:t>
      </w:r>
    </w:p>
    <w:p w14:paraId="03BD906A" w14:textId="77777777" w:rsidR="004A517D" w:rsidRPr="00EF6D6B" w:rsidRDefault="004A517D" w:rsidP="00226832">
      <w:pPr>
        <w:spacing w:line="240" w:lineRule="auto"/>
        <w:rPr>
          <w:rFonts w:ascii="Brandon Grotesque Office Light" w:hAnsi="Brandon Grotesque Office Light"/>
        </w:rPr>
      </w:pPr>
    </w:p>
    <w:p w14:paraId="3FFBBEED" w14:textId="38AB38FF" w:rsidR="00E96870" w:rsidRPr="00EF6D6B" w:rsidRDefault="0077372E" w:rsidP="00E96870">
      <w:pPr>
        <w:spacing w:line="240" w:lineRule="auto"/>
        <w:rPr>
          <w:b/>
          <w:rFonts w:ascii="Brandon Grotesque Office Light" w:hAnsi="Brandon Grotesque Office Light" w:hint="eastAsia" w:eastAsia="SimSun"/>
        </w:rPr>
      </w:pPr>
      <w:r>
        <w:rPr>
          <w:b/>
          <w:rFonts w:ascii="Brandon Grotesque Office Light" w:hAnsi="Brandon Grotesque Office Light" w:hint="eastAsia" w:eastAsia="SimSun"/>
        </w:rPr>
        <w:t xml:space="preserve">图片 2：pic_LAUDA_Bau_Ultracool_02_21-11-25_roh</w:t>
      </w:r>
    </w:p>
    <w:p w14:paraId="01BEC35F" w14:textId="507BE55B" w:rsidR="0077372E" w:rsidRPr="00EF6D6B" w:rsidRDefault="00E96870" w:rsidP="0077372E">
      <w:pPr>
        <w:spacing w:line="240" w:lineRule="auto"/>
        <w:rPr>
          <w:rFonts w:ascii="Brandon Grotesque Office Light" w:hAnsi="Brandon Grotesque Office Light" w:hint="eastAsia" w:eastAsia="SimSun"/>
        </w:rPr>
      </w:pPr>
      <w:r>
        <w:rPr>
          <w:rFonts w:ascii="Brandon Grotesque Office Light" w:hAnsi="Brandon Grotesque Office Light" w:hint="eastAsia" w:eastAsia="SimSun"/>
        </w:rPr>
        <w:t xml:space="preserve">目前尚在施工中，并即将投入使用的大楼：</w:t>
      </w:r>
      <w:r>
        <w:rPr>
          <w:rFonts w:ascii="Brandon Grotesque Office Light" w:hAnsi="Brandon Grotesque Office Light" w:hint="eastAsia" w:eastAsia="SimSun"/>
        </w:rPr>
        <w:t xml:space="preserve">LAUDA Ultracool 和 LAUDA Ibérica Soluciones Técnicas 将在新的一年开始迁入新大楼。</w:t>
      </w:r>
    </w:p>
    <w:p w14:paraId="7FF56A4E" w14:textId="04FC3025" w:rsidR="00962238" w:rsidRPr="00EF6D6B" w:rsidRDefault="00962238" w:rsidP="00962238">
      <w:pPr>
        <w:spacing w:line="240" w:lineRule="auto"/>
        <w:jc w:val="both"/>
        <w:rPr>
          <w:rFonts w:ascii="Brandon Grotesque Office Light" w:hAnsi="Brandon Grotesque Office Light"/>
        </w:rPr>
      </w:pPr>
    </w:p>
    <w:p w14:paraId="59CFAE04" w14:textId="77777777" w:rsidR="00962238" w:rsidRPr="00EF6D6B" w:rsidRDefault="00962238" w:rsidP="00226832">
      <w:pPr>
        <w:spacing w:line="240" w:lineRule="auto"/>
        <w:rPr>
          <w:rFonts w:ascii="Brandon Grotesque Office Light" w:hAnsi="Brandon Grotesque Office Light"/>
        </w:rPr>
      </w:pPr>
    </w:p>
    <w:p w14:paraId="58895AF3" w14:textId="77777777" w:rsidR="00B94BEC" w:rsidRPr="00EF6D6B" w:rsidRDefault="00B94BEC" w:rsidP="00226832">
      <w:pPr>
        <w:spacing w:line="240" w:lineRule="auto"/>
        <w:rPr>
          <w:rFonts w:ascii="Brandon Grotesque Office Light" w:hAnsi="Brandon Grotesque Office Light"/>
        </w:rPr>
      </w:pPr>
    </w:p>
    <w:p w14:paraId="546C71E2" w14:textId="77777777" w:rsidR="00C456FA" w:rsidRPr="00EF6D6B" w:rsidRDefault="00C456FA" w:rsidP="00226832">
      <w:pPr>
        <w:spacing w:line="240" w:lineRule="auto"/>
        <w:rPr>
          <w:b/>
          <w:rFonts w:ascii="Brandon Grotesque Office Light" w:hAnsi="Brandon Grotesque Office Light" w:hint="eastAsia" w:eastAsia="SimSun"/>
        </w:rPr>
      </w:pPr>
      <w:r>
        <w:rPr>
          <w:b/>
          <w:rFonts w:ascii="Brandon Grotesque Office Light" w:hAnsi="Brandon Grotesque Office Light" w:hint="eastAsia" w:eastAsia="SimSun"/>
        </w:rPr>
        <w:t xml:space="preserve">直接联系 LAUDA</w:t>
      </w:r>
      <w:r>
        <w:rPr>
          <w:b/>
          <w:rFonts w:ascii="Brandon Grotesque Office Light" w:hAnsi="Brandon Grotesque Office Light" w:hint="eastAsia" w:eastAsia="SimSun"/>
        </w:rPr>
        <w:br/>
      </w:r>
      <w:r>
        <w:rPr>
          <w:rFonts w:ascii="Brandon Grotesque Office Light" w:hAnsi="Brandon Grotesque Office Light" w:hint="eastAsia" w:eastAsia="SimSun"/>
        </w:rPr>
        <w:t xml:space="preserve">ROBERT HORN</w:t>
      </w:r>
    </w:p>
    <w:p w14:paraId="5F59CE15" w14:textId="77777777" w:rsidR="00C456FA" w:rsidRPr="00EF6D6B" w:rsidRDefault="00C456FA" w:rsidP="00226832">
      <w:pPr>
        <w:spacing w:line="240" w:lineRule="auto"/>
        <w:rPr>
          <w:rFonts w:ascii="Brandon Grotesque Office Light" w:hAnsi="Brandon Grotesque Office Light" w:hint="eastAsia" w:eastAsia="SimSun"/>
        </w:rPr>
      </w:pPr>
      <w:r>
        <w:rPr>
          <w:rFonts w:ascii="Brandon Grotesque Office Light" w:hAnsi="Brandon Grotesque Office Light" w:hint="eastAsia" w:eastAsia="SimSun"/>
        </w:rPr>
        <w:t xml:space="preserve">在线及内容主管</w:t>
      </w:r>
    </w:p>
    <w:p w14:paraId="1343D373" w14:textId="6DD8F9C3" w:rsidR="00C456FA" w:rsidRPr="00EF6D6B" w:rsidRDefault="00E304A9" w:rsidP="00226832">
      <w:pPr>
        <w:spacing w:line="240" w:lineRule="auto"/>
        <w:rPr>
          <w:rFonts w:ascii="Brandon Grotesque Office Light" w:hAnsi="Brandon Grotesque Office Light" w:hint="eastAsia" w:eastAsia="SimSun"/>
        </w:rPr>
      </w:pPr>
      <w:r>
        <w:rPr>
          <w:rFonts w:ascii="Brandon Grotesque Office Light" w:hAnsi="Brandon Grotesque Office Light" w:hint="eastAsia" w:eastAsia="SimSun"/>
        </w:rPr>
        <w:t xml:space="preserve">电话 + 49 (0) 9343 503-162</w:t>
      </w:r>
    </w:p>
    <w:p w14:paraId="2C1391C2" w14:textId="77777777" w:rsidR="00C456FA" w:rsidRPr="00EF6D6B" w:rsidRDefault="00A36BED" w:rsidP="00226832">
      <w:pPr>
        <w:spacing w:line="240" w:lineRule="auto"/>
        <w:rPr>
          <w:rFonts w:ascii="Brandon Grotesque Office Light" w:hAnsi="Brandon Grotesque Office Light" w:hint="eastAsia" w:eastAsia="SimSun"/>
        </w:rPr>
      </w:pPr>
      <w:r>
        <w:rPr>
          <w:rFonts w:ascii="Brandon Grotesque Office Light" w:hAnsi="Brandon Grotesque Office Light" w:hint="eastAsia" w:eastAsia="SimSun"/>
        </w:rPr>
        <w:t xml:space="preserve">传真 + 49 (0) 9343 503-283</w:t>
      </w:r>
    </w:p>
    <w:p w14:paraId="05CB950C" w14:textId="77777777" w:rsidR="008F6BA4" w:rsidRPr="00EF6D6B" w:rsidRDefault="000A59E1" w:rsidP="00226832">
      <w:pPr>
        <w:spacing w:line="240" w:lineRule="auto"/>
        <w:rPr>
          <w:rFonts w:ascii="Brandon Grotesque Office Light" w:hAnsi="Brandon Grotesque Office Light" w:hint="eastAsia" w:eastAsia="SimSun"/>
        </w:rPr>
      </w:pPr>
      <w:r>
        <w:rPr>
          <w:rFonts w:ascii="Brandon Grotesque Office Light" w:hAnsi="Brandon Grotesque Office Light" w:hint="eastAsia" w:eastAsia="SimSun"/>
        </w:rPr>
        <w:t xml:space="preserve">robert.horn@lauda.de</w:t>
      </w:r>
      <w:r>
        <w:rPr>
          <w:rFonts w:ascii="Brandon Grotesque Office Light" w:hAnsi="Brandon Grotesque Office Light" w:hint="eastAsia" w:eastAsia="SimSun"/>
        </w:rPr>
        <w:br/>
      </w:r>
      <w:r>
        <w:rPr>
          <w:rFonts w:ascii="Brandon Grotesque Office Light" w:hAnsi="Brandon Grotesque Office Light" w:hint="eastAsia" w:eastAsia="SimSun"/>
        </w:rPr>
        <w:t xml:space="preserve">www.lauda.de</w:t>
      </w:r>
    </w:p>
    <w:sectPr w:rsidR="008F6BA4" w:rsidRPr="00EF6D6B"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D194B" w14:textId="77777777" w:rsidR="00E275A8" w:rsidRDefault="00E275A8" w:rsidP="001A7663">
      <w:pPr>
        <w:spacing w:line="240" w:lineRule="auto"/>
      </w:pPr>
      <w:r>
        <w:separator/>
      </w:r>
    </w:p>
  </w:endnote>
  <w:endnote w:type="continuationSeparator" w:id="0">
    <w:p w14:paraId="331AEF22" w14:textId="77777777" w:rsidR="00E275A8" w:rsidRDefault="00E275A8"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randon Grotesque Light">
    <w:altName w:val="Cambria"/>
    <w:panose1 w:val="020B0303020203060202"/>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Brandon Grotesque Office Light"/>
    <w:panose1 w:val="020B0603020203060202"/>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C37385" w:rsidRDefault="00C37385" w:rsidP="00852B15">
    <w:pPr>
      <w:pStyle w:val="Fuzeile"/>
      <w:rPr>
        <w:rFonts w:hint="eastAsia"/>
      </w:rPr>
    </w:pPr>
    <w:r>
      <w:rPr>
        <w:rFonts w:hint="eastAsia"/>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DC11" w14:textId="77777777" w:rsidR="00E275A8" w:rsidRDefault="00E275A8" w:rsidP="001A7663">
      <w:pPr>
        <w:spacing w:line="240" w:lineRule="auto"/>
      </w:pPr>
      <w:r>
        <w:separator/>
      </w:r>
    </w:p>
  </w:footnote>
  <w:footnote w:type="continuationSeparator" w:id="0">
    <w:p w14:paraId="70367018" w14:textId="77777777" w:rsidR="00E275A8" w:rsidRDefault="00E275A8"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C37385" w:rsidRDefault="00C37385" w:rsidP="003559CB">
    <w:pPr>
      <w:pStyle w:val="Kopfzeile"/>
      <w:rPr>
        <w:rFonts w:hint="eastAsia"/>
      </w:rPr>
    </w:pPr>
    <w:r>
      <w:rPr>
        <w:rFonts w:hint="eastAsia"/>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dirty"/>
  <w:defaultTabStop w:val="709"/>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8F"/>
    <w:rsid w:val="00000C46"/>
    <w:rsid w:val="00002E38"/>
    <w:rsid w:val="00003592"/>
    <w:rsid w:val="000106F6"/>
    <w:rsid w:val="000131DE"/>
    <w:rsid w:val="00016E71"/>
    <w:rsid w:val="00017CDD"/>
    <w:rsid w:val="0002210C"/>
    <w:rsid w:val="00027A63"/>
    <w:rsid w:val="00032C1E"/>
    <w:rsid w:val="00034397"/>
    <w:rsid w:val="000360F7"/>
    <w:rsid w:val="00036288"/>
    <w:rsid w:val="00037A5A"/>
    <w:rsid w:val="00043694"/>
    <w:rsid w:val="000448EF"/>
    <w:rsid w:val="000463AD"/>
    <w:rsid w:val="000502B9"/>
    <w:rsid w:val="00052155"/>
    <w:rsid w:val="0005238D"/>
    <w:rsid w:val="00063A2F"/>
    <w:rsid w:val="00063F58"/>
    <w:rsid w:val="00072AB2"/>
    <w:rsid w:val="000734C0"/>
    <w:rsid w:val="00081610"/>
    <w:rsid w:val="000865AD"/>
    <w:rsid w:val="00086D9D"/>
    <w:rsid w:val="00087868"/>
    <w:rsid w:val="0009212B"/>
    <w:rsid w:val="00097B47"/>
    <w:rsid w:val="000A59E1"/>
    <w:rsid w:val="000A7BBE"/>
    <w:rsid w:val="000B2B07"/>
    <w:rsid w:val="000B3FCB"/>
    <w:rsid w:val="000B7FB5"/>
    <w:rsid w:val="000C12B8"/>
    <w:rsid w:val="000C1ABD"/>
    <w:rsid w:val="000C2A1C"/>
    <w:rsid w:val="000C7AE0"/>
    <w:rsid w:val="000D1EB2"/>
    <w:rsid w:val="000D6912"/>
    <w:rsid w:val="000F47A2"/>
    <w:rsid w:val="001001D8"/>
    <w:rsid w:val="00101D19"/>
    <w:rsid w:val="00105047"/>
    <w:rsid w:val="00106787"/>
    <w:rsid w:val="00110B0C"/>
    <w:rsid w:val="0011125F"/>
    <w:rsid w:val="00111E41"/>
    <w:rsid w:val="001146E3"/>
    <w:rsid w:val="00114820"/>
    <w:rsid w:val="00115835"/>
    <w:rsid w:val="00117659"/>
    <w:rsid w:val="001201AA"/>
    <w:rsid w:val="0012070A"/>
    <w:rsid w:val="001225FF"/>
    <w:rsid w:val="00123250"/>
    <w:rsid w:val="00134C34"/>
    <w:rsid w:val="00135097"/>
    <w:rsid w:val="0013645B"/>
    <w:rsid w:val="0015017D"/>
    <w:rsid w:val="00153F06"/>
    <w:rsid w:val="001620D1"/>
    <w:rsid w:val="001646A0"/>
    <w:rsid w:val="0017338F"/>
    <w:rsid w:val="00173DD2"/>
    <w:rsid w:val="00175512"/>
    <w:rsid w:val="00176EF5"/>
    <w:rsid w:val="00180854"/>
    <w:rsid w:val="00180F25"/>
    <w:rsid w:val="00185DDF"/>
    <w:rsid w:val="001878D0"/>
    <w:rsid w:val="0019055C"/>
    <w:rsid w:val="00195CD8"/>
    <w:rsid w:val="00196772"/>
    <w:rsid w:val="001A7663"/>
    <w:rsid w:val="001B4EB7"/>
    <w:rsid w:val="001B7690"/>
    <w:rsid w:val="001C166D"/>
    <w:rsid w:val="001C180B"/>
    <w:rsid w:val="001C396B"/>
    <w:rsid w:val="001C3CE8"/>
    <w:rsid w:val="001D1292"/>
    <w:rsid w:val="001E1D0F"/>
    <w:rsid w:val="001E24B9"/>
    <w:rsid w:val="001E40C5"/>
    <w:rsid w:val="001E570A"/>
    <w:rsid w:val="001F2F66"/>
    <w:rsid w:val="001F3C22"/>
    <w:rsid w:val="001F4283"/>
    <w:rsid w:val="001F4E60"/>
    <w:rsid w:val="001F56E8"/>
    <w:rsid w:val="00201E1D"/>
    <w:rsid w:val="002042FD"/>
    <w:rsid w:val="0021252E"/>
    <w:rsid w:val="00213BBC"/>
    <w:rsid w:val="0022032D"/>
    <w:rsid w:val="00221EBC"/>
    <w:rsid w:val="00223F3A"/>
    <w:rsid w:val="00226832"/>
    <w:rsid w:val="00230B8A"/>
    <w:rsid w:val="00233243"/>
    <w:rsid w:val="002378C7"/>
    <w:rsid w:val="00237AA4"/>
    <w:rsid w:val="00237D46"/>
    <w:rsid w:val="002418F0"/>
    <w:rsid w:val="00243318"/>
    <w:rsid w:val="002444C6"/>
    <w:rsid w:val="002455B5"/>
    <w:rsid w:val="002465B4"/>
    <w:rsid w:val="0024793A"/>
    <w:rsid w:val="00251828"/>
    <w:rsid w:val="002545BA"/>
    <w:rsid w:val="00254928"/>
    <w:rsid w:val="00257177"/>
    <w:rsid w:val="0025762D"/>
    <w:rsid w:val="002622EC"/>
    <w:rsid w:val="002642CF"/>
    <w:rsid w:val="00264380"/>
    <w:rsid w:val="0026583F"/>
    <w:rsid w:val="00266BD7"/>
    <w:rsid w:val="00271E28"/>
    <w:rsid w:val="002756C2"/>
    <w:rsid w:val="00276F4C"/>
    <w:rsid w:val="00277BC9"/>
    <w:rsid w:val="002822D6"/>
    <w:rsid w:val="00284465"/>
    <w:rsid w:val="00286C92"/>
    <w:rsid w:val="002879E7"/>
    <w:rsid w:val="00292433"/>
    <w:rsid w:val="002953B8"/>
    <w:rsid w:val="00296FA0"/>
    <w:rsid w:val="0029792F"/>
    <w:rsid w:val="002A2226"/>
    <w:rsid w:val="002A2E3A"/>
    <w:rsid w:val="002A6E0D"/>
    <w:rsid w:val="002A7196"/>
    <w:rsid w:val="002A7EF6"/>
    <w:rsid w:val="002B0828"/>
    <w:rsid w:val="002B496F"/>
    <w:rsid w:val="002B5983"/>
    <w:rsid w:val="002C23CC"/>
    <w:rsid w:val="002C2FBC"/>
    <w:rsid w:val="002C3FA5"/>
    <w:rsid w:val="002C4BD4"/>
    <w:rsid w:val="002C7799"/>
    <w:rsid w:val="002D0349"/>
    <w:rsid w:val="002D0DDD"/>
    <w:rsid w:val="002D1A7D"/>
    <w:rsid w:val="002D27D4"/>
    <w:rsid w:val="002D32C4"/>
    <w:rsid w:val="002D7793"/>
    <w:rsid w:val="002D7A53"/>
    <w:rsid w:val="002E19A5"/>
    <w:rsid w:val="002E3A48"/>
    <w:rsid w:val="002F390B"/>
    <w:rsid w:val="002F58FA"/>
    <w:rsid w:val="002F5A35"/>
    <w:rsid w:val="0030036F"/>
    <w:rsid w:val="00303043"/>
    <w:rsid w:val="00310858"/>
    <w:rsid w:val="0031134E"/>
    <w:rsid w:val="00312B35"/>
    <w:rsid w:val="00321B1B"/>
    <w:rsid w:val="003225D7"/>
    <w:rsid w:val="00323318"/>
    <w:rsid w:val="003277C5"/>
    <w:rsid w:val="00331032"/>
    <w:rsid w:val="00332C06"/>
    <w:rsid w:val="00334C33"/>
    <w:rsid w:val="00340712"/>
    <w:rsid w:val="003524F6"/>
    <w:rsid w:val="0035317B"/>
    <w:rsid w:val="0035339E"/>
    <w:rsid w:val="00354660"/>
    <w:rsid w:val="003559CB"/>
    <w:rsid w:val="00361772"/>
    <w:rsid w:val="00371E55"/>
    <w:rsid w:val="00381944"/>
    <w:rsid w:val="0038215A"/>
    <w:rsid w:val="00382940"/>
    <w:rsid w:val="0039408C"/>
    <w:rsid w:val="003940B8"/>
    <w:rsid w:val="00395772"/>
    <w:rsid w:val="003B2EFA"/>
    <w:rsid w:val="003B3409"/>
    <w:rsid w:val="003C4555"/>
    <w:rsid w:val="003C6CC1"/>
    <w:rsid w:val="003C73AD"/>
    <w:rsid w:val="003D2457"/>
    <w:rsid w:val="003E266A"/>
    <w:rsid w:val="003E27CC"/>
    <w:rsid w:val="003F34EA"/>
    <w:rsid w:val="003F564D"/>
    <w:rsid w:val="0040404E"/>
    <w:rsid w:val="00415F0B"/>
    <w:rsid w:val="004179ED"/>
    <w:rsid w:val="004179FE"/>
    <w:rsid w:val="0042186D"/>
    <w:rsid w:val="004247AE"/>
    <w:rsid w:val="0042560D"/>
    <w:rsid w:val="004336B6"/>
    <w:rsid w:val="00437772"/>
    <w:rsid w:val="0045075E"/>
    <w:rsid w:val="00452D93"/>
    <w:rsid w:val="00465AA7"/>
    <w:rsid w:val="00470DB8"/>
    <w:rsid w:val="0047242F"/>
    <w:rsid w:val="00475F0A"/>
    <w:rsid w:val="00481CC0"/>
    <w:rsid w:val="0048264F"/>
    <w:rsid w:val="00485EF7"/>
    <w:rsid w:val="00492836"/>
    <w:rsid w:val="004929C9"/>
    <w:rsid w:val="0049367D"/>
    <w:rsid w:val="0049574E"/>
    <w:rsid w:val="004A2887"/>
    <w:rsid w:val="004A34A0"/>
    <w:rsid w:val="004A446F"/>
    <w:rsid w:val="004A517D"/>
    <w:rsid w:val="004B2050"/>
    <w:rsid w:val="004B2B0E"/>
    <w:rsid w:val="004B3274"/>
    <w:rsid w:val="004C0D96"/>
    <w:rsid w:val="004C14E4"/>
    <w:rsid w:val="004C3D3B"/>
    <w:rsid w:val="004C6CB3"/>
    <w:rsid w:val="004D4263"/>
    <w:rsid w:val="004E10F0"/>
    <w:rsid w:val="004E1A7D"/>
    <w:rsid w:val="004E4C77"/>
    <w:rsid w:val="004E709E"/>
    <w:rsid w:val="004E7939"/>
    <w:rsid w:val="004F0105"/>
    <w:rsid w:val="004F0501"/>
    <w:rsid w:val="004F051E"/>
    <w:rsid w:val="004F19F0"/>
    <w:rsid w:val="004F7EF8"/>
    <w:rsid w:val="00500839"/>
    <w:rsid w:val="00501266"/>
    <w:rsid w:val="00501510"/>
    <w:rsid w:val="00505919"/>
    <w:rsid w:val="00510DB4"/>
    <w:rsid w:val="00513FEA"/>
    <w:rsid w:val="00517CD5"/>
    <w:rsid w:val="0052091D"/>
    <w:rsid w:val="00543B46"/>
    <w:rsid w:val="00546F3B"/>
    <w:rsid w:val="00550F00"/>
    <w:rsid w:val="00551DA1"/>
    <w:rsid w:val="005536BB"/>
    <w:rsid w:val="00556981"/>
    <w:rsid w:val="00561F53"/>
    <w:rsid w:val="00562C93"/>
    <w:rsid w:val="005649BF"/>
    <w:rsid w:val="00580938"/>
    <w:rsid w:val="00583D49"/>
    <w:rsid w:val="00591983"/>
    <w:rsid w:val="00595A7D"/>
    <w:rsid w:val="005A10D2"/>
    <w:rsid w:val="005A79A2"/>
    <w:rsid w:val="005A7C7F"/>
    <w:rsid w:val="005B01C8"/>
    <w:rsid w:val="005B05BD"/>
    <w:rsid w:val="005B5642"/>
    <w:rsid w:val="005C2CBC"/>
    <w:rsid w:val="005C7514"/>
    <w:rsid w:val="005C7592"/>
    <w:rsid w:val="005C7B58"/>
    <w:rsid w:val="005D2C55"/>
    <w:rsid w:val="005D2C5D"/>
    <w:rsid w:val="005D415E"/>
    <w:rsid w:val="005D51B9"/>
    <w:rsid w:val="005D71ED"/>
    <w:rsid w:val="005E253F"/>
    <w:rsid w:val="005E42BA"/>
    <w:rsid w:val="005E5AF7"/>
    <w:rsid w:val="005E6B6B"/>
    <w:rsid w:val="005F4A9D"/>
    <w:rsid w:val="005F790F"/>
    <w:rsid w:val="00602563"/>
    <w:rsid w:val="0060261B"/>
    <w:rsid w:val="006064A0"/>
    <w:rsid w:val="00607649"/>
    <w:rsid w:val="00611662"/>
    <w:rsid w:val="006131E8"/>
    <w:rsid w:val="00613771"/>
    <w:rsid w:val="0061546D"/>
    <w:rsid w:val="00622E3C"/>
    <w:rsid w:val="00624AF5"/>
    <w:rsid w:val="00627DBB"/>
    <w:rsid w:val="00630554"/>
    <w:rsid w:val="006308C2"/>
    <w:rsid w:val="006310B8"/>
    <w:rsid w:val="006317CE"/>
    <w:rsid w:val="00631BA2"/>
    <w:rsid w:val="00637579"/>
    <w:rsid w:val="00640385"/>
    <w:rsid w:val="00645C88"/>
    <w:rsid w:val="00645FEA"/>
    <w:rsid w:val="006471DE"/>
    <w:rsid w:val="0065237C"/>
    <w:rsid w:val="006617D0"/>
    <w:rsid w:val="006725A2"/>
    <w:rsid w:val="00675D89"/>
    <w:rsid w:val="006804AD"/>
    <w:rsid w:val="00681080"/>
    <w:rsid w:val="0068517B"/>
    <w:rsid w:val="00685595"/>
    <w:rsid w:val="0068746E"/>
    <w:rsid w:val="0069082A"/>
    <w:rsid w:val="00692ECD"/>
    <w:rsid w:val="00697E20"/>
    <w:rsid w:val="006B01F4"/>
    <w:rsid w:val="006B0F68"/>
    <w:rsid w:val="006B2254"/>
    <w:rsid w:val="006B57B2"/>
    <w:rsid w:val="006C3BED"/>
    <w:rsid w:val="006C78BD"/>
    <w:rsid w:val="006D0E58"/>
    <w:rsid w:val="006D63A8"/>
    <w:rsid w:val="006D69A8"/>
    <w:rsid w:val="006D7236"/>
    <w:rsid w:val="006D7247"/>
    <w:rsid w:val="006D7295"/>
    <w:rsid w:val="006E2046"/>
    <w:rsid w:val="006E64B3"/>
    <w:rsid w:val="006F113D"/>
    <w:rsid w:val="006F4844"/>
    <w:rsid w:val="006F75D7"/>
    <w:rsid w:val="00700D0C"/>
    <w:rsid w:val="00701DC1"/>
    <w:rsid w:val="007041FB"/>
    <w:rsid w:val="0070766B"/>
    <w:rsid w:val="00711EFB"/>
    <w:rsid w:val="00713A32"/>
    <w:rsid w:val="00713EAA"/>
    <w:rsid w:val="00722C08"/>
    <w:rsid w:val="007243BD"/>
    <w:rsid w:val="00730A85"/>
    <w:rsid w:val="0073169A"/>
    <w:rsid w:val="00743C1E"/>
    <w:rsid w:val="00744020"/>
    <w:rsid w:val="007503C2"/>
    <w:rsid w:val="00750C9F"/>
    <w:rsid w:val="00750DCF"/>
    <w:rsid w:val="00753EC0"/>
    <w:rsid w:val="00755F20"/>
    <w:rsid w:val="00762FD8"/>
    <w:rsid w:val="00763395"/>
    <w:rsid w:val="007708E6"/>
    <w:rsid w:val="007725A9"/>
    <w:rsid w:val="0077372E"/>
    <w:rsid w:val="00782443"/>
    <w:rsid w:val="007852EC"/>
    <w:rsid w:val="00790AE9"/>
    <w:rsid w:val="00793A1A"/>
    <w:rsid w:val="007A0D98"/>
    <w:rsid w:val="007A0E37"/>
    <w:rsid w:val="007A1E98"/>
    <w:rsid w:val="007A214C"/>
    <w:rsid w:val="007A2D3F"/>
    <w:rsid w:val="007B21B5"/>
    <w:rsid w:val="007C211D"/>
    <w:rsid w:val="007C468C"/>
    <w:rsid w:val="007C599E"/>
    <w:rsid w:val="007C6316"/>
    <w:rsid w:val="007D03B8"/>
    <w:rsid w:val="007E1D6F"/>
    <w:rsid w:val="007E2D20"/>
    <w:rsid w:val="007E50DF"/>
    <w:rsid w:val="007E5BC2"/>
    <w:rsid w:val="007F7C29"/>
    <w:rsid w:val="00804515"/>
    <w:rsid w:val="0080696E"/>
    <w:rsid w:val="008113F2"/>
    <w:rsid w:val="00812ACE"/>
    <w:rsid w:val="0081305A"/>
    <w:rsid w:val="00813978"/>
    <w:rsid w:val="00820B12"/>
    <w:rsid w:val="00824697"/>
    <w:rsid w:val="008252D8"/>
    <w:rsid w:val="00825619"/>
    <w:rsid w:val="008278A9"/>
    <w:rsid w:val="00831B27"/>
    <w:rsid w:val="008361D5"/>
    <w:rsid w:val="0083658E"/>
    <w:rsid w:val="00836EE9"/>
    <w:rsid w:val="0083751D"/>
    <w:rsid w:val="0084148D"/>
    <w:rsid w:val="00845C0A"/>
    <w:rsid w:val="008514FA"/>
    <w:rsid w:val="00852B15"/>
    <w:rsid w:val="008626BA"/>
    <w:rsid w:val="008646F6"/>
    <w:rsid w:val="00864B03"/>
    <w:rsid w:val="00864B31"/>
    <w:rsid w:val="00873446"/>
    <w:rsid w:val="00874B73"/>
    <w:rsid w:val="00881128"/>
    <w:rsid w:val="00882689"/>
    <w:rsid w:val="00884C9C"/>
    <w:rsid w:val="008854EE"/>
    <w:rsid w:val="0088553E"/>
    <w:rsid w:val="008868FE"/>
    <w:rsid w:val="008869BB"/>
    <w:rsid w:val="00892CFF"/>
    <w:rsid w:val="00893E7E"/>
    <w:rsid w:val="008A0F94"/>
    <w:rsid w:val="008A1086"/>
    <w:rsid w:val="008A195C"/>
    <w:rsid w:val="008B20C1"/>
    <w:rsid w:val="008B38FD"/>
    <w:rsid w:val="008B798C"/>
    <w:rsid w:val="008C2AD6"/>
    <w:rsid w:val="008C43B8"/>
    <w:rsid w:val="008D0882"/>
    <w:rsid w:val="008D134D"/>
    <w:rsid w:val="008D1FEA"/>
    <w:rsid w:val="008D46CC"/>
    <w:rsid w:val="008D61D2"/>
    <w:rsid w:val="008E0E46"/>
    <w:rsid w:val="008E5C80"/>
    <w:rsid w:val="008E5CB4"/>
    <w:rsid w:val="008F6BA4"/>
    <w:rsid w:val="00900A07"/>
    <w:rsid w:val="0090270F"/>
    <w:rsid w:val="00905821"/>
    <w:rsid w:val="00905C28"/>
    <w:rsid w:val="009146BF"/>
    <w:rsid w:val="0091797A"/>
    <w:rsid w:val="00934361"/>
    <w:rsid w:val="009360E1"/>
    <w:rsid w:val="009405C3"/>
    <w:rsid w:val="00941DD6"/>
    <w:rsid w:val="00941E75"/>
    <w:rsid w:val="0094233A"/>
    <w:rsid w:val="00946221"/>
    <w:rsid w:val="00950AF9"/>
    <w:rsid w:val="00952D13"/>
    <w:rsid w:val="00955EA0"/>
    <w:rsid w:val="0096160E"/>
    <w:rsid w:val="00962238"/>
    <w:rsid w:val="00966A73"/>
    <w:rsid w:val="009672D4"/>
    <w:rsid w:val="00967DE7"/>
    <w:rsid w:val="00973DE5"/>
    <w:rsid w:val="009758D5"/>
    <w:rsid w:val="009801FE"/>
    <w:rsid w:val="0098233C"/>
    <w:rsid w:val="0098440B"/>
    <w:rsid w:val="00984D3E"/>
    <w:rsid w:val="00991A0E"/>
    <w:rsid w:val="009940D8"/>
    <w:rsid w:val="00995AC3"/>
    <w:rsid w:val="00995BFD"/>
    <w:rsid w:val="009A5967"/>
    <w:rsid w:val="009A5EDA"/>
    <w:rsid w:val="009B4F81"/>
    <w:rsid w:val="009B61DA"/>
    <w:rsid w:val="009C01DB"/>
    <w:rsid w:val="009C194C"/>
    <w:rsid w:val="009C262E"/>
    <w:rsid w:val="009C3034"/>
    <w:rsid w:val="009C39E1"/>
    <w:rsid w:val="009C4343"/>
    <w:rsid w:val="009C6074"/>
    <w:rsid w:val="009C686D"/>
    <w:rsid w:val="009D78DC"/>
    <w:rsid w:val="009D7963"/>
    <w:rsid w:val="009E2EEB"/>
    <w:rsid w:val="009E3755"/>
    <w:rsid w:val="009E3791"/>
    <w:rsid w:val="009F0AC7"/>
    <w:rsid w:val="009F0EB9"/>
    <w:rsid w:val="009F28D7"/>
    <w:rsid w:val="009F2D3D"/>
    <w:rsid w:val="009F4D5D"/>
    <w:rsid w:val="009F50B2"/>
    <w:rsid w:val="00A05D6B"/>
    <w:rsid w:val="00A10E7C"/>
    <w:rsid w:val="00A1493C"/>
    <w:rsid w:val="00A178D4"/>
    <w:rsid w:val="00A204C7"/>
    <w:rsid w:val="00A2068B"/>
    <w:rsid w:val="00A20B1B"/>
    <w:rsid w:val="00A2254F"/>
    <w:rsid w:val="00A252DD"/>
    <w:rsid w:val="00A25F0F"/>
    <w:rsid w:val="00A26870"/>
    <w:rsid w:val="00A36BED"/>
    <w:rsid w:val="00A37095"/>
    <w:rsid w:val="00A40914"/>
    <w:rsid w:val="00A411F2"/>
    <w:rsid w:val="00A43650"/>
    <w:rsid w:val="00A45063"/>
    <w:rsid w:val="00A50ADD"/>
    <w:rsid w:val="00A51309"/>
    <w:rsid w:val="00A5140B"/>
    <w:rsid w:val="00A61480"/>
    <w:rsid w:val="00A61E3A"/>
    <w:rsid w:val="00A62610"/>
    <w:rsid w:val="00A65ECD"/>
    <w:rsid w:val="00A665C6"/>
    <w:rsid w:val="00A71A1C"/>
    <w:rsid w:val="00A754C6"/>
    <w:rsid w:val="00A76DA7"/>
    <w:rsid w:val="00A90940"/>
    <w:rsid w:val="00A91EBE"/>
    <w:rsid w:val="00A9229F"/>
    <w:rsid w:val="00A92EDA"/>
    <w:rsid w:val="00A94AC5"/>
    <w:rsid w:val="00A960C3"/>
    <w:rsid w:val="00A96752"/>
    <w:rsid w:val="00A975A4"/>
    <w:rsid w:val="00AA0161"/>
    <w:rsid w:val="00AA2728"/>
    <w:rsid w:val="00AA29E1"/>
    <w:rsid w:val="00AA6927"/>
    <w:rsid w:val="00AB05ED"/>
    <w:rsid w:val="00AB1BFE"/>
    <w:rsid w:val="00AB37C5"/>
    <w:rsid w:val="00AB50FD"/>
    <w:rsid w:val="00AB5252"/>
    <w:rsid w:val="00AC0A8F"/>
    <w:rsid w:val="00AC0B73"/>
    <w:rsid w:val="00AC5259"/>
    <w:rsid w:val="00AD1272"/>
    <w:rsid w:val="00AD2D80"/>
    <w:rsid w:val="00AD4B12"/>
    <w:rsid w:val="00AD5AC0"/>
    <w:rsid w:val="00AD6E25"/>
    <w:rsid w:val="00AE0C4A"/>
    <w:rsid w:val="00AF25E6"/>
    <w:rsid w:val="00B0707E"/>
    <w:rsid w:val="00B074C6"/>
    <w:rsid w:val="00B125F0"/>
    <w:rsid w:val="00B1499D"/>
    <w:rsid w:val="00B16A8B"/>
    <w:rsid w:val="00B20245"/>
    <w:rsid w:val="00B2762B"/>
    <w:rsid w:val="00B32472"/>
    <w:rsid w:val="00B40631"/>
    <w:rsid w:val="00B440D8"/>
    <w:rsid w:val="00B45D17"/>
    <w:rsid w:val="00B51D3C"/>
    <w:rsid w:val="00B56CA5"/>
    <w:rsid w:val="00B573CB"/>
    <w:rsid w:val="00B649F0"/>
    <w:rsid w:val="00B67AB3"/>
    <w:rsid w:val="00B67BA6"/>
    <w:rsid w:val="00B71A9A"/>
    <w:rsid w:val="00B71F28"/>
    <w:rsid w:val="00B74E45"/>
    <w:rsid w:val="00B7789D"/>
    <w:rsid w:val="00B80178"/>
    <w:rsid w:val="00B81EBF"/>
    <w:rsid w:val="00B82126"/>
    <w:rsid w:val="00B837A0"/>
    <w:rsid w:val="00B84A1B"/>
    <w:rsid w:val="00B93FB0"/>
    <w:rsid w:val="00B94BEC"/>
    <w:rsid w:val="00B96287"/>
    <w:rsid w:val="00B96600"/>
    <w:rsid w:val="00B96910"/>
    <w:rsid w:val="00B96B44"/>
    <w:rsid w:val="00B96B9D"/>
    <w:rsid w:val="00B97ABA"/>
    <w:rsid w:val="00BA14AD"/>
    <w:rsid w:val="00BA363A"/>
    <w:rsid w:val="00BA477F"/>
    <w:rsid w:val="00BA72D9"/>
    <w:rsid w:val="00BB2623"/>
    <w:rsid w:val="00BB4C8F"/>
    <w:rsid w:val="00BB5F8D"/>
    <w:rsid w:val="00BB65E4"/>
    <w:rsid w:val="00BB7BD8"/>
    <w:rsid w:val="00BC2122"/>
    <w:rsid w:val="00BC7559"/>
    <w:rsid w:val="00BD3E44"/>
    <w:rsid w:val="00BD4A6A"/>
    <w:rsid w:val="00BE27CE"/>
    <w:rsid w:val="00BE2AE9"/>
    <w:rsid w:val="00BE50CD"/>
    <w:rsid w:val="00BF0599"/>
    <w:rsid w:val="00BF433F"/>
    <w:rsid w:val="00BF6A09"/>
    <w:rsid w:val="00C0101C"/>
    <w:rsid w:val="00C01021"/>
    <w:rsid w:val="00C04EAB"/>
    <w:rsid w:val="00C11C28"/>
    <w:rsid w:val="00C13CFF"/>
    <w:rsid w:val="00C1471D"/>
    <w:rsid w:val="00C26BFC"/>
    <w:rsid w:val="00C338E5"/>
    <w:rsid w:val="00C33DDF"/>
    <w:rsid w:val="00C37385"/>
    <w:rsid w:val="00C44B33"/>
    <w:rsid w:val="00C456FA"/>
    <w:rsid w:val="00C45D97"/>
    <w:rsid w:val="00C4702C"/>
    <w:rsid w:val="00C47443"/>
    <w:rsid w:val="00C47A35"/>
    <w:rsid w:val="00C5136A"/>
    <w:rsid w:val="00C570D1"/>
    <w:rsid w:val="00C57F5B"/>
    <w:rsid w:val="00C600D5"/>
    <w:rsid w:val="00C62F99"/>
    <w:rsid w:val="00C63C1C"/>
    <w:rsid w:val="00C64F17"/>
    <w:rsid w:val="00C65292"/>
    <w:rsid w:val="00C66DDB"/>
    <w:rsid w:val="00C66EBE"/>
    <w:rsid w:val="00C66F63"/>
    <w:rsid w:val="00C70909"/>
    <w:rsid w:val="00C735B6"/>
    <w:rsid w:val="00C85501"/>
    <w:rsid w:val="00C85E1A"/>
    <w:rsid w:val="00C86CCB"/>
    <w:rsid w:val="00C876AC"/>
    <w:rsid w:val="00C90C72"/>
    <w:rsid w:val="00C91FFF"/>
    <w:rsid w:val="00C94B41"/>
    <w:rsid w:val="00C954C5"/>
    <w:rsid w:val="00C95DFD"/>
    <w:rsid w:val="00C97A7C"/>
    <w:rsid w:val="00CA075C"/>
    <w:rsid w:val="00CA295A"/>
    <w:rsid w:val="00CA462B"/>
    <w:rsid w:val="00CA7C08"/>
    <w:rsid w:val="00CB1155"/>
    <w:rsid w:val="00CB120B"/>
    <w:rsid w:val="00CB1AD2"/>
    <w:rsid w:val="00CB2C57"/>
    <w:rsid w:val="00CB52BE"/>
    <w:rsid w:val="00CB5D35"/>
    <w:rsid w:val="00CB77BF"/>
    <w:rsid w:val="00CC242B"/>
    <w:rsid w:val="00CC4BB8"/>
    <w:rsid w:val="00CD2126"/>
    <w:rsid w:val="00CD3803"/>
    <w:rsid w:val="00CD4251"/>
    <w:rsid w:val="00CE56B5"/>
    <w:rsid w:val="00CF0690"/>
    <w:rsid w:val="00CF4625"/>
    <w:rsid w:val="00CF5A03"/>
    <w:rsid w:val="00D02232"/>
    <w:rsid w:val="00D03B73"/>
    <w:rsid w:val="00D06380"/>
    <w:rsid w:val="00D12355"/>
    <w:rsid w:val="00D133A0"/>
    <w:rsid w:val="00D227F9"/>
    <w:rsid w:val="00D2674D"/>
    <w:rsid w:val="00D3125F"/>
    <w:rsid w:val="00D36953"/>
    <w:rsid w:val="00D40B94"/>
    <w:rsid w:val="00D43B02"/>
    <w:rsid w:val="00D46F46"/>
    <w:rsid w:val="00D47E24"/>
    <w:rsid w:val="00D54125"/>
    <w:rsid w:val="00D56B1C"/>
    <w:rsid w:val="00D600B7"/>
    <w:rsid w:val="00D606EF"/>
    <w:rsid w:val="00D6074E"/>
    <w:rsid w:val="00D62130"/>
    <w:rsid w:val="00D622FA"/>
    <w:rsid w:val="00D678AD"/>
    <w:rsid w:val="00D72BE7"/>
    <w:rsid w:val="00D73A70"/>
    <w:rsid w:val="00D76C16"/>
    <w:rsid w:val="00D77BB3"/>
    <w:rsid w:val="00D82BCB"/>
    <w:rsid w:val="00D86FA3"/>
    <w:rsid w:val="00D917B6"/>
    <w:rsid w:val="00D9206C"/>
    <w:rsid w:val="00D931A6"/>
    <w:rsid w:val="00D94EF1"/>
    <w:rsid w:val="00D97A24"/>
    <w:rsid w:val="00DA2040"/>
    <w:rsid w:val="00DA45E1"/>
    <w:rsid w:val="00DA7164"/>
    <w:rsid w:val="00DB025C"/>
    <w:rsid w:val="00DB197E"/>
    <w:rsid w:val="00DB23FA"/>
    <w:rsid w:val="00DB759A"/>
    <w:rsid w:val="00DC0BCC"/>
    <w:rsid w:val="00DC0E6D"/>
    <w:rsid w:val="00DC6C90"/>
    <w:rsid w:val="00DC7D61"/>
    <w:rsid w:val="00DD099D"/>
    <w:rsid w:val="00DE0999"/>
    <w:rsid w:val="00DE395F"/>
    <w:rsid w:val="00DE40D1"/>
    <w:rsid w:val="00DF124A"/>
    <w:rsid w:val="00DF1B19"/>
    <w:rsid w:val="00DF233A"/>
    <w:rsid w:val="00DF291C"/>
    <w:rsid w:val="00DF441B"/>
    <w:rsid w:val="00DF4F2C"/>
    <w:rsid w:val="00DF606C"/>
    <w:rsid w:val="00E000EB"/>
    <w:rsid w:val="00E00B91"/>
    <w:rsid w:val="00E014CA"/>
    <w:rsid w:val="00E01788"/>
    <w:rsid w:val="00E022BF"/>
    <w:rsid w:val="00E05003"/>
    <w:rsid w:val="00E072B4"/>
    <w:rsid w:val="00E11874"/>
    <w:rsid w:val="00E15F47"/>
    <w:rsid w:val="00E253FF"/>
    <w:rsid w:val="00E275A8"/>
    <w:rsid w:val="00E304A9"/>
    <w:rsid w:val="00E31131"/>
    <w:rsid w:val="00E345A0"/>
    <w:rsid w:val="00E366D3"/>
    <w:rsid w:val="00E36985"/>
    <w:rsid w:val="00E37EF1"/>
    <w:rsid w:val="00E477F6"/>
    <w:rsid w:val="00E51224"/>
    <w:rsid w:val="00E5287C"/>
    <w:rsid w:val="00E5369B"/>
    <w:rsid w:val="00E60B57"/>
    <w:rsid w:val="00E619EC"/>
    <w:rsid w:val="00E62E28"/>
    <w:rsid w:val="00E656A2"/>
    <w:rsid w:val="00E73C0B"/>
    <w:rsid w:val="00E744E5"/>
    <w:rsid w:val="00E74E58"/>
    <w:rsid w:val="00E8115F"/>
    <w:rsid w:val="00E816F6"/>
    <w:rsid w:val="00E8306E"/>
    <w:rsid w:val="00E85461"/>
    <w:rsid w:val="00E90287"/>
    <w:rsid w:val="00E90D24"/>
    <w:rsid w:val="00E92075"/>
    <w:rsid w:val="00E93359"/>
    <w:rsid w:val="00E96870"/>
    <w:rsid w:val="00EA08A6"/>
    <w:rsid w:val="00EA2AED"/>
    <w:rsid w:val="00EA357A"/>
    <w:rsid w:val="00EA5B8D"/>
    <w:rsid w:val="00EA6A46"/>
    <w:rsid w:val="00EC213A"/>
    <w:rsid w:val="00EC505C"/>
    <w:rsid w:val="00ED11E1"/>
    <w:rsid w:val="00ED2022"/>
    <w:rsid w:val="00ED3FD7"/>
    <w:rsid w:val="00ED58C8"/>
    <w:rsid w:val="00EE2DCA"/>
    <w:rsid w:val="00EE6C37"/>
    <w:rsid w:val="00EE72F3"/>
    <w:rsid w:val="00EF2172"/>
    <w:rsid w:val="00EF6D6B"/>
    <w:rsid w:val="00EF6E51"/>
    <w:rsid w:val="00EF7FCE"/>
    <w:rsid w:val="00F00F31"/>
    <w:rsid w:val="00F12674"/>
    <w:rsid w:val="00F14F93"/>
    <w:rsid w:val="00F1501F"/>
    <w:rsid w:val="00F15C54"/>
    <w:rsid w:val="00F15F0A"/>
    <w:rsid w:val="00F17B90"/>
    <w:rsid w:val="00F20E91"/>
    <w:rsid w:val="00F21E27"/>
    <w:rsid w:val="00F2604E"/>
    <w:rsid w:val="00F266BE"/>
    <w:rsid w:val="00F26E6B"/>
    <w:rsid w:val="00F42B72"/>
    <w:rsid w:val="00F44E5F"/>
    <w:rsid w:val="00F453CD"/>
    <w:rsid w:val="00F47584"/>
    <w:rsid w:val="00F51DDC"/>
    <w:rsid w:val="00F52237"/>
    <w:rsid w:val="00F53887"/>
    <w:rsid w:val="00F53BF2"/>
    <w:rsid w:val="00F56FC2"/>
    <w:rsid w:val="00F600AB"/>
    <w:rsid w:val="00F650E5"/>
    <w:rsid w:val="00F73956"/>
    <w:rsid w:val="00F8172B"/>
    <w:rsid w:val="00F87AFE"/>
    <w:rsid w:val="00F933E6"/>
    <w:rsid w:val="00FA0E23"/>
    <w:rsid w:val="00FA3BEA"/>
    <w:rsid w:val="00FB3013"/>
    <w:rsid w:val="00FC7DA4"/>
    <w:rsid w:val="00FD2BBB"/>
    <w:rsid w:val="00FD4039"/>
    <w:rsid w:val="00FD4796"/>
    <w:rsid w:val="00FE33E1"/>
    <w:rsid w:val="00FE7DC7"/>
    <w:rsid w:val="00FF66F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EFA5102"/>
  <w15:docId w15:val="{046F7208-742A-44C0-80D9-F31263E5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eastAsia="SimSun"/>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eastAsia="SimSun"/>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eastAsia="SimSun"/>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eastAsia="SimSun"/>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eastAsia="SimSun"/>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zh-CN"/>
    </w:rPr>
  </w:style>
  <w:style w:type="character" w:customStyle="1" w:styleId="UntertitelZchn">
    <w:name w:val="Untertitel Zchn"/>
    <w:aliases w:val="LAUDA Bildunterschrift Zchn"/>
    <w:basedOn w:val="Absatz-Standardschriftart"/>
    <w:link w:val="Untertitel"/>
    <w:rsid w:val="00E744E5"/>
    <w:rPr>
      <w:rFonts w:ascii="Calibri Light" w:eastAsia="SimSun" w:hAnsi="Calibri Light" w:cs="Times New Roman"/>
      <w:color w:val="516068"/>
      <w:sz w:val="16"/>
      <w:szCs w:val="20"/>
      <w:lang w:eastAsia="zh-CN"/>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eastAsia="SimSun"/>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eastAsia="SimSun"/>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eastAsia="SimSun"/>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eastAsia="SimSun"/>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eastAsia="SimSun"/>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eastAsia="SimSun"/>
      <w:b/>
      <w:bCs/>
      <w:color w:val="516068"/>
      <w:sz w:val="20"/>
      <w:szCs w:val="20"/>
    </w:rPr>
  </w:style>
  <w:style w:type="paragraph" w:styleId="berarbeitung">
    <w:name w:val="Revision"/>
    <w:hidden/>
    <w:uiPriority w:val="99"/>
    <w:semiHidden/>
    <w:rsid w:val="00AA6927"/>
    <w:pPr>
      <w:spacing w:line="240" w:lineRule="auto"/>
    </w:pPr>
    <w:rPr>
      <w:rFonts w:ascii="Calibri Light" w:hAnsi="Calibri Light" w:eastAsia="SimSun"/>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126894858">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872962321">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SimSun"/>
        <a:cs typeface=""/>
      </a:majorFont>
      <a:minorFont>
        <a:latin typeface="Brandon Grotesque Light"/>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2D89-9CFA-434C-8C55-BB13E802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3702</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Jose-Antonio Morata</dc:creator>
  <cp:lastModifiedBy>Robert Horn</cp:lastModifiedBy>
  <cp:revision>29</cp:revision>
  <cp:lastPrinted>2019-10-15T09:07:00Z</cp:lastPrinted>
  <dcterms:created xsi:type="dcterms:W3CDTF">2021-01-21T13:16:00Z</dcterms:created>
  <dcterms:modified xsi:type="dcterms:W3CDTF">2021-12-01T15:06:00Z</dcterms:modified>
</cp:coreProperties>
</file>