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5061" w14:textId="289730B4" w:rsidR="004402EE" w:rsidRDefault="009C0A84" w:rsidP="00220745">
      <w:pPr>
        <w:pStyle w:val="berschrift3"/>
        <w:spacing w:line="240" w:lineRule="auto"/>
        <w:rPr>
          <w:rFonts w:ascii="Brandon Grotesque Office Light" w:hAnsi="Brandon Grotesque Office Light"/>
          <w:b/>
          <w:bCs w:val="0"/>
          <w:szCs w:val="24"/>
        </w:rPr>
      </w:pPr>
      <w:r w:rsidRPr="00781C16">
        <w:rPr>
          <w:rFonts w:ascii="Brandon Grotesque Office Light" w:hAnsi="Brandon Grotesque Office Light"/>
          <w:b/>
          <w:bCs w:val="0"/>
          <w:szCs w:val="24"/>
        </w:rPr>
        <w:t>›</w:t>
      </w:r>
      <w:r w:rsidR="00C30DCF">
        <w:rPr>
          <w:rFonts w:ascii="Brandon Grotesque Office Light" w:hAnsi="Brandon Grotesque Office Light"/>
          <w:b/>
          <w:bCs w:val="0"/>
          <w:szCs w:val="24"/>
        </w:rPr>
        <w:t>KÖRPERKUNST</w:t>
      </w:r>
      <w:r w:rsidRPr="00781C16">
        <w:rPr>
          <w:rFonts w:ascii="Brandon Grotesque Office Light" w:hAnsi="Brandon Grotesque Office Light"/>
          <w:b/>
          <w:bCs w:val="0"/>
          <w:szCs w:val="24"/>
        </w:rPr>
        <w:t>‹</w:t>
      </w:r>
    </w:p>
    <w:p w14:paraId="139B502C" w14:textId="319FDD22" w:rsidR="009F0AC7" w:rsidRPr="007E45DA" w:rsidRDefault="002314C7" w:rsidP="00220745">
      <w:pPr>
        <w:pStyle w:val="berschrift3"/>
        <w:spacing w:line="240" w:lineRule="auto"/>
        <w:rPr>
          <w:rFonts w:ascii="Brandon Grotesque Office Light" w:hAnsi="Brandon Grotesque Office Light"/>
        </w:rPr>
      </w:pPr>
      <w:r>
        <w:rPr>
          <w:rFonts w:ascii="Brandon Grotesque Office Light" w:hAnsi="Brandon Grotesque Office Light"/>
        </w:rPr>
        <w:t xml:space="preserve">Gunter Schmidt zeigt Werkreihen </w:t>
      </w:r>
      <w:r w:rsidR="007E45DA">
        <w:rPr>
          <w:rFonts w:ascii="Brandon Grotesque Office Light" w:hAnsi="Brandon Grotesque Office Light"/>
        </w:rPr>
        <w:t xml:space="preserve">und Interpretationen </w:t>
      </w:r>
      <w:r w:rsidR="002A157B">
        <w:rPr>
          <w:rFonts w:ascii="Brandon Grotesque Office Light" w:hAnsi="Brandon Grotesque Office Light"/>
        </w:rPr>
        <w:t>von</w:t>
      </w:r>
      <w:r w:rsidR="007E45DA">
        <w:rPr>
          <w:rFonts w:ascii="Brandon Grotesque Office Light" w:hAnsi="Brandon Grotesque Office Light"/>
        </w:rPr>
        <w:t xml:space="preserve"> </w:t>
      </w:r>
      <w:r w:rsidR="007E45DA" w:rsidRPr="005F368A">
        <w:rPr>
          <w:rFonts w:ascii="Brandon Grotesque Office Light" w:hAnsi="Brandon Grotesque Office Light"/>
        </w:rPr>
        <w:t>»</w:t>
      </w:r>
      <w:r w:rsidR="007E45DA">
        <w:rPr>
          <w:rFonts w:ascii="Brandon Grotesque Office Light" w:hAnsi="Brandon Grotesque Office Light"/>
        </w:rPr>
        <w:t>Körperlichkeit</w:t>
      </w:r>
      <w:r w:rsidR="007E45DA" w:rsidRPr="005F368A">
        <w:rPr>
          <w:rFonts w:ascii="Brandon Grotesque Office Light" w:hAnsi="Brandon Grotesque Office Light"/>
        </w:rPr>
        <w:t>«</w:t>
      </w:r>
      <w:r w:rsidR="007E45DA">
        <w:rPr>
          <w:rFonts w:ascii="Brandon Grotesque Office Light" w:hAnsi="Brandon Grotesque Office Light"/>
        </w:rPr>
        <w:t xml:space="preserve"> in</w:t>
      </w:r>
      <w:r>
        <w:rPr>
          <w:rFonts w:ascii="Brandon Grotesque Office Light" w:hAnsi="Brandon Grotesque Office Light"/>
        </w:rPr>
        <w:t xml:space="preserve"> der LAUDA FabrikGalerie</w:t>
      </w:r>
    </w:p>
    <w:p w14:paraId="485F5D12" w14:textId="77777777" w:rsidR="00C456FA" w:rsidRPr="00781C16" w:rsidRDefault="00C456FA" w:rsidP="00220745">
      <w:pPr>
        <w:spacing w:line="240" w:lineRule="auto"/>
        <w:rPr>
          <w:rFonts w:ascii="Brandon Grotesque Office Light" w:hAnsi="Brandon Grotesque Office Light"/>
          <w:sz w:val="16"/>
        </w:rPr>
      </w:pPr>
    </w:p>
    <w:p w14:paraId="3E616DE9" w14:textId="21C7467D" w:rsidR="002314C7" w:rsidRDefault="00766502" w:rsidP="002F5346">
      <w:pPr>
        <w:spacing w:line="240" w:lineRule="auto"/>
        <w:rPr>
          <w:rFonts w:ascii="Brandon Grotesque Office Light" w:hAnsi="Brandon Grotesque Office Light"/>
        </w:rPr>
      </w:pPr>
      <w:r w:rsidRPr="00766502">
        <w:rPr>
          <w:rFonts w:ascii="Brandon Grotesque Office Light" w:hAnsi="Brandon Grotesque Office Light"/>
        </w:rPr>
        <w:t xml:space="preserve">Lauda-Königshofen, </w:t>
      </w:r>
      <w:r w:rsidR="00BC1AC5" w:rsidRPr="00BC1AC5">
        <w:rPr>
          <w:rFonts w:ascii="Brandon Grotesque Office Light" w:hAnsi="Brandon Grotesque Office Light"/>
        </w:rPr>
        <w:t>7</w:t>
      </w:r>
      <w:r w:rsidRPr="00BC1AC5">
        <w:rPr>
          <w:rFonts w:ascii="Brandon Grotesque Office Light" w:hAnsi="Brandon Grotesque Office Light"/>
        </w:rPr>
        <w:t xml:space="preserve">. </w:t>
      </w:r>
      <w:r w:rsidR="00C30DCF" w:rsidRPr="00BC1AC5">
        <w:rPr>
          <w:rFonts w:ascii="Brandon Grotesque Office Light" w:hAnsi="Brandon Grotesque Office Light"/>
        </w:rPr>
        <w:t>Juni</w:t>
      </w:r>
      <w:r w:rsidRPr="00BC1AC5">
        <w:rPr>
          <w:rFonts w:ascii="Brandon Grotesque Office Light" w:hAnsi="Brandon Grotesque Office Light"/>
        </w:rPr>
        <w:t xml:space="preserve"> 202</w:t>
      </w:r>
      <w:r w:rsidR="003D711E" w:rsidRPr="00BC1AC5">
        <w:rPr>
          <w:rFonts w:ascii="Brandon Grotesque Office Light" w:hAnsi="Brandon Grotesque Office Light"/>
        </w:rPr>
        <w:t>3</w:t>
      </w:r>
      <w:r w:rsidRPr="00766502">
        <w:rPr>
          <w:rFonts w:ascii="Brandon Grotesque Office Light" w:hAnsi="Brandon Grotesque Office Light"/>
        </w:rPr>
        <w:t xml:space="preserve"> – </w:t>
      </w:r>
      <w:r w:rsidR="00424BCE">
        <w:rPr>
          <w:rFonts w:ascii="Brandon Grotesque Office Light" w:hAnsi="Brandon Grotesque Office Light"/>
        </w:rPr>
        <w:t>Die</w:t>
      </w:r>
      <w:r w:rsidR="00424BCE" w:rsidRPr="00424BCE">
        <w:rPr>
          <w:rFonts w:ascii="Brandon Grotesque Office Light" w:hAnsi="Brandon Grotesque Office Light"/>
        </w:rPr>
        <w:t xml:space="preserve"> FabrikGalerie </w:t>
      </w:r>
      <w:r w:rsidR="00424BCE">
        <w:rPr>
          <w:rFonts w:ascii="Brandon Grotesque Office Light" w:hAnsi="Brandon Grotesque Office Light"/>
        </w:rPr>
        <w:t xml:space="preserve">der </w:t>
      </w:r>
      <w:r w:rsidR="00424BCE" w:rsidRPr="00424BCE">
        <w:rPr>
          <w:rFonts w:ascii="Brandon Grotesque Office Light" w:hAnsi="Brandon Grotesque Office Light"/>
        </w:rPr>
        <w:t>LAUDA DR. R. WOBSER GMBH &amp; CO. KG</w:t>
      </w:r>
      <w:r w:rsidR="00424BCE">
        <w:rPr>
          <w:rFonts w:ascii="Brandon Grotesque Office Light" w:hAnsi="Brandon Grotesque Office Light"/>
        </w:rPr>
        <w:t xml:space="preserve"> </w:t>
      </w:r>
      <w:r w:rsidR="00C97C46">
        <w:rPr>
          <w:rFonts w:ascii="Brandon Grotesque Office Light" w:hAnsi="Brandon Grotesque Office Light"/>
        </w:rPr>
        <w:t xml:space="preserve">eröffnet die </w:t>
      </w:r>
      <w:r w:rsidR="00C30DCF">
        <w:rPr>
          <w:rFonts w:ascii="Brandon Grotesque Office Light" w:hAnsi="Brandon Grotesque Office Light"/>
        </w:rPr>
        <w:t>dritte</w:t>
      </w:r>
      <w:r w:rsidR="00C97C46">
        <w:rPr>
          <w:rFonts w:ascii="Brandon Grotesque Office Light" w:hAnsi="Brandon Grotesque Office Light"/>
        </w:rPr>
        <w:t xml:space="preserve"> Ausstellung</w:t>
      </w:r>
      <w:r w:rsidR="00511B3A">
        <w:rPr>
          <w:rFonts w:ascii="Brandon Grotesque Office Light" w:hAnsi="Brandon Grotesque Office Light"/>
        </w:rPr>
        <w:t xml:space="preserve"> </w:t>
      </w:r>
      <w:r w:rsidR="00C97C46">
        <w:rPr>
          <w:rFonts w:ascii="Brandon Grotesque Office Light" w:hAnsi="Brandon Grotesque Office Light"/>
        </w:rPr>
        <w:t>dieses Jahres</w:t>
      </w:r>
      <w:r w:rsidR="00511B3A">
        <w:rPr>
          <w:rFonts w:ascii="Brandon Grotesque Office Light" w:hAnsi="Brandon Grotesque Office Light"/>
        </w:rPr>
        <w:t>. Am</w:t>
      </w:r>
      <w:r w:rsidR="00424BCE">
        <w:rPr>
          <w:rFonts w:ascii="Brandon Grotesque Office Light" w:hAnsi="Brandon Grotesque Office Light"/>
        </w:rPr>
        <w:t xml:space="preserve"> </w:t>
      </w:r>
      <w:r w:rsidR="00C30DCF">
        <w:rPr>
          <w:rFonts w:ascii="Brandon Grotesque Office Light" w:hAnsi="Brandon Grotesque Office Light"/>
        </w:rPr>
        <w:t>19</w:t>
      </w:r>
      <w:r w:rsidR="00424BCE">
        <w:rPr>
          <w:rFonts w:ascii="Brandon Grotesque Office Light" w:hAnsi="Brandon Grotesque Office Light"/>
        </w:rPr>
        <w:t xml:space="preserve">. </w:t>
      </w:r>
      <w:r w:rsidR="00C30DCF">
        <w:rPr>
          <w:rFonts w:ascii="Brandon Grotesque Office Light" w:hAnsi="Brandon Grotesque Office Light"/>
        </w:rPr>
        <w:t>Juni</w:t>
      </w:r>
      <w:r w:rsidR="00424BCE">
        <w:rPr>
          <w:rFonts w:ascii="Brandon Grotesque Office Light" w:hAnsi="Brandon Grotesque Office Light"/>
        </w:rPr>
        <w:t xml:space="preserve"> </w:t>
      </w:r>
      <w:r w:rsidR="00C97C46">
        <w:rPr>
          <w:rFonts w:ascii="Brandon Grotesque Office Light" w:hAnsi="Brandon Grotesque Office Light"/>
        </w:rPr>
        <w:t xml:space="preserve">2023 </w:t>
      </w:r>
      <w:r w:rsidR="00424BCE">
        <w:rPr>
          <w:rFonts w:ascii="Brandon Grotesque Office Light" w:hAnsi="Brandon Grotesque Office Light"/>
        </w:rPr>
        <w:t xml:space="preserve">um 17 Uhr </w:t>
      </w:r>
      <w:r w:rsidR="00C97C46">
        <w:rPr>
          <w:rFonts w:ascii="Brandon Grotesque Office Light" w:hAnsi="Brandon Grotesque Office Light"/>
        </w:rPr>
        <w:t xml:space="preserve">startet </w:t>
      </w:r>
      <w:r w:rsidR="005F368A" w:rsidRPr="005F368A">
        <w:rPr>
          <w:rFonts w:ascii="Brandon Grotesque Office Light" w:hAnsi="Brandon Grotesque Office Light"/>
        </w:rPr>
        <w:t>»</w:t>
      </w:r>
      <w:r w:rsidR="002314C7">
        <w:rPr>
          <w:rFonts w:ascii="Brandon Grotesque Office Light" w:hAnsi="Brandon Grotesque Office Light"/>
        </w:rPr>
        <w:t>KÖRPERKUNST</w:t>
      </w:r>
      <w:r w:rsidR="005F368A" w:rsidRPr="005F368A">
        <w:rPr>
          <w:rFonts w:ascii="Brandon Grotesque Office Light" w:hAnsi="Brandon Grotesque Office Light"/>
        </w:rPr>
        <w:t>«</w:t>
      </w:r>
      <w:r w:rsidR="00511B3A" w:rsidRPr="00424BCE">
        <w:rPr>
          <w:rFonts w:ascii="Brandon Grotesque Office Light" w:hAnsi="Brandon Grotesque Office Light"/>
        </w:rPr>
        <w:t xml:space="preserve"> </w:t>
      </w:r>
      <w:r w:rsidR="00424BCE" w:rsidRPr="00424BCE">
        <w:rPr>
          <w:rFonts w:ascii="Brandon Grotesque Office Light" w:hAnsi="Brandon Grotesque Office Light"/>
        </w:rPr>
        <w:t xml:space="preserve">aus der Reihe </w:t>
      </w:r>
      <w:r w:rsidR="005F368A" w:rsidRPr="005F368A">
        <w:rPr>
          <w:rFonts w:ascii="Brandon Grotesque Office Light" w:hAnsi="Brandon Grotesque Office Light"/>
        </w:rPr>
        <w:t>»</w:t>
      </w:r>
      <w:r w:rsidR="00424BCE" w:rsidRPr="00424BCE">
        <w:rPr>
          <w:rFonts w:ascii="Brandon Grotesque Office Light" w:hAnsi="Brandon Grotesque Office Light"/>
        </w:rPr>
        <w:t>Art After Work</w:t>
      </w:r>
      <w:r w:rsidR="005F368A" w:rsidRPr="005F368A">
        <w:rPr>
          <w:rFonts w:ascii="Brandon Grotesque Office Light" w:hAnsi="Brandon Grotesque Office Light"/>
        </w:rPr>
        <w:t>«</w:t>
      </w:r>
      <w:r w:rsidR="00424BCE" w:rsidRPr="00424BCE">
        <w:rPr>
          <w:rFonts w:ascii="Brandon Grotesque Office Light" w:hAnsi="Brandon Grotesque Office Light"/>
        </w:rPr>
        <w:t xml:space="preserve">. Gezeigt werden </w:t>
      </w:r>
      <w:r w:rsidR="00C97C46">
        <w:rPr>
          <w:rFonts w:ascii="Brandon Grotesque Office Light" w:hAnsi="Brandon Grotesque Office Light"/>
        </w:rPr>
        <w:t>Werkreihen</w:t>
      </w:r>
      <w:r w:rsidR="00424BCE" w:rsidRPr="00424BCE">
        <w:rPr>
          <w:rFonts w:ascii="Brandon Grotesque Office Light" w:hAnsi="Brandon Grotesque Office Light"/>
        </w:rPr>
        <w:t xml:space="preserve"> </w:t>
      </w:r>
      <w:r w:rsidR="002314C7">
        <w:rPr>
          <w:rFonts w:ascii="Brandon Grotesque Office Light" w:hAnsi="Brandon Grotesque Office Light"/>
        </w:rPr>
        <w:t xml:space="preserve">des </w:t>
      </w:r>
      <w:proofErr w:type="spellStart"/>
      <w:r w:rsidR="002314C7">
        <w:rPr>
          <w:rFonts w:ascii="Brandon Grotesque Office Light" w:hAnsi="Brandon Grotesque Office Light"/>
        </w:rPr>
        <w:t>Tauberbischofsheimer</w:t>
      </w:r>
      <w:proofErr w:type="spellEnd"/>
      <w:r w:rsidR="002314C7">
        <w:rPr>
          <w:rFonts w:ascii="Brandon Grotesque Office Light" w:hAnsi="Brandon Grotesque Office Light"/>
        </w:rPr>
        <w:t xml:space="preserve"> Malers</w:t>
      </w:r>
      <w:r w:rsidR="00424BCE" w:rsidRPr="00424BCE">
        <w:rPr>
          <w:rFonts w:ascii="Brandon Grotesque Office Light" w:hAnsi="Brandon Grotesque Office Light"/>
        </w:rPr>
        <w:t xml:space="preserve"> </w:t>
      </w:r>
      <w:r w:rsidR="002314C7">
        <w:rPr>
          <w:rFonts w:ascii="Brandon Grotesque Office Light" w:hAnsi="Brandon Grotesque Office Light"/>
        </w:rPr>
        <w:t>Gunter Schmidt</w:t>
      </w:r>
      <w:r w:rsidR="00424BCE" w:rsidRPr="00424BCE">
        <w:rPr>
          <w:rFonts w:ascii="Brandon Grotesque Office Light" w:hAnsi="Brandon Grotesque Office Light"/>
        </w:rPr>
        <w:t>,</w:t>
      </w:r>
      <w:r w:rsidR="00C97C46">
        <w:rPr>
          <w:rFonts w:ascii="Brandon Grotesque Office Light" w:hAnsi="Brandon Grotesque Office Light"/>
        </w:rPr>
        <w:t xml:space="preserve"> d</w:t>
      </w:r>
      <w:r w:rsidR="002314C7">
        <w:rPr>
          <w:rFonts w:ascii="Brandon Grotesque Office Light" w:hAnsi="Brandon Grotesque Office Light"/>
        </w:rPr>
        <w:t xml:space="preserve">er sich in ganz unterschiedlichen – und manchmal sogar konträren – Werkserien </w:t>
      </w:r>
      <w:r w:rsidR="007C54C4">
        <w:rPr>
          <w:rFonts w:ascii="Brandon Grotesque Office Light" w:hAnsi="Brandon Grotesque Office Light"/>
        </w:rPr>
        <w:t>mit dem</w:t>
      </w:r>
      <w:r w:rsidR="002314C7">
        <w:rPr>
          <w:rFonts w:ascii="Brandon Grotesque Office Light" w:hAnsi="Brandon Grotesque Office Light"/>
        </w:rPr>
        <w:t xml:space="preserve"> Sujet </w:t>
      </w:r>
      <w:r w:rsidR="002314C7" w:rsidRPr="005F368A">
        <w:rPr>
          <w:rFonts w:ascii="Brandon Grotesque Office Light" w:hAnsi="Brandon Grotesque Office Light"/>
        </w:rPr>
        <w:t>»</w:t>
      </w:r>
      <w:r w:rsidR="002314C7">
        <w:rPr>
          <w:rFonts w:ascii="Brandon Grotesque Office Light" w:hAnsi="Brandon Grotesque Office Light"/>
        </w:rPr>
        <w:t>Körper und Körperlichkeit</w:t>
      </w:r>
      <w:r w:rsidR="002314C7" w:rsidRPr="005F368A">
        <w:rPr>
          <w:rFonts w:ascii="Brandon Grotesque Office Light" w:hAnsi="Brandon Grotesque Office Light"/>
        </w:rPr>
        <w:t>«</w:t>
      </w:r>
      <w:r w:rsidR="002314C7">
        <w:rPr>
          <w:rFonts w:ascii="Brandon Grotesque Office Light" w:hAnsi="Brandon Grotesque Office Light"/>
        </w:rPr>
        <w:t xml:space="preserve"> befasst. </w:t>
      </w:r>
      <w:r w:rsidR="007E45DA">
        <w:rPr>
          <w:rFonts w:ascii="Brandon Grotesque Office Light" w:hAnsi="Brandon Grotesque Office Light"/>
        </w:rPr>
        <w:t>Seine großformatigen Portr</w:t>
      </w:r>
      <w:r w:rsidR="00B87B4B">
        <w:rPr>
          <w:rFonts w:ascii="Brandon Grotesque Office Light" w:hAnsi="Brandon Grotesque Office Light"/>
        </w:rPr>
        <w:t>ä</w:t>
      </w:r>
      <w:r w:rsidR="007E45DA">
        <w:rPr>
          <w:rFonts w:ascii="Brandon Grotesque Office Light" w:hAnsi="Brandon Grotesque Office Light"/>
        </w:rPr>
        <w:t xml:space="preserve">ts, seine </w:t>
      </w:r>
      <w:r w:rsidR="007E45DA" w:rsidRPr="005F368A">
        <w:rPr>
          <w:rFonts w:ascii="Brandon Grotesque Office Light" w:hAnsi="Brandon Grotesque Office Light"/>
        </w:rPr>
        <w:t>»</w:t>
      </w:r>
      <w:r w:rsidR="007E45DA">
        <w:rPr>
          <w:rFonts w:ascii="Brandon Grotesque Office Light" w:hAnsi="Brandon Grotesque Office Light"/>
        </w:rPr>
        <w:t>Faces</w:t>
      </w:r>
      <w:r w:rsidR="007E45DA" w:rsidRPr="005F368A">
        <w:rPr>
          <w:rFonts w:ascii="Brandon Grotesque Office Light" w:hAnsi="Brandon Grotesque Office Light"/>
        </w:rPr>
        <w:t>«</w:t>
      </w:r>
      <w:r w:rsidR="007E45DA">
        <w:rPr>
          <w:rFonts w:ascii="Brandon Grotesque Office Light" w:hAnsi="Brandon Grotesque Office Light"/>
        </w:rPr>
        <w:t xml:space="preserve"> begeistern durch unzählige Details, die es zu entdecken gilt</w:t>
      </w:r>
      <w:r w:rsidR="0038746D">
        <w:rPr>
          <w:rFonts w:ascii="Brandon Grotesque Office Light" w:hAnsi="Brandon Grotesque Office Light"/>
        </w:rPr>
        <w:t xml:space="preserve">: </w:t>
      </w:r>
      <w:r w:rsidR="007E45DA">
        <w:rPr>
          <w:rFonts w:ascii="Brandon Grotesque Office Light" w:hAnsi="Brandon Grotesque Office Light"/>
        </w:rPr>
        <w:t xml:space="preserve">Gesichter </w:t>
      </w:r>
      <w:r w:rsidR="00103616">
        <w:rPr>
          <w:rFonts w:ascii="Brandon Grotesque Office Light" w:hAnsi="Brandon Grotesque Office Light"/>
        </w:rPr>
        <w:t xml:space="preserve">als </w:t>
      </w:r>
      <w:r w:rsidR="00103616" w:rsidRPr="007E45DA">
        <w:rPr>
          <w:rFonts w:ascii="Brandon Grotesque Office Light" w:hAnsi="Brandon Grotesque Office Light"/>
        </w:rPr>
        <w:t>Lebenslandschaften</w:t>
      </w:r>
      <w:r w:rsidR="007E45DA">
        <w:rPr>
          <w:rFonts w:ascii="Brandon Grotesque Office Light" w:hAnsi="Brandon Grotesque Office Light"/>
        </w:rPr>
        <w:t xml:space="preserve">, als </w:t>
      </w:r>
      <w:r w:rsidR="007E45DA" w:rsidRPr="007E45DA">
        <w:rPr>
          <w:rFonts w:ascii="Brandon Grotesque Office Light" w:hAnsi="Brandon Grotesque Office Light"/>
        </w:rPr>
        <w:t>Emotionsübermittler</w:t>
      </w:r>
      <w:r w:rsidR="007E45DA">
        <w:rPr>
          <w:rFonts w:ascii="Brandon Grotesque Office Light" w:hAnsi="Brandon Grotesque Office Light"/>
        </w:rPr>
        <w:t xml:space="preserve"> und Zeugen des Innenlebens</w:t>
      </w:r>
      <w:r w:rsidR="00103616">
        <w:rPr>
          <w:rFonts w:ascii="Brandon Grotesque Office Light" w:hAnsi="Brandon Grotesque Office Light"/>
        </w:rPr>
        <w:t xml:space="preserve">. </w:t>
      </w:r>
      <w:r w:rsidR="007E45DA">
        <w:rPr>
          <w:rFonts w:ascii="Brandon Grotesque Office Light" w:hAnsi="Brandon Grotesque Office Light"/>
        </w:rPr>
        <w:t xml:space="preserve">Gunter Schmidt geht es weniger um das </w:t>
      </w:r>
      <w:r w:rsidR="00103616" w:rsidRPr="007E45DA">
        <w:rPr>
          <w:rFonts w:ascii="Brandon Grotesque Office Light" w:hAnsi="Brandon Grotesque Office Light"/>
        </w:rPr>
        <w:t>Porträthafte</w:t>
      </w:r>
      <w:r w:rsidR="007E45DA" w:rsidRPr="007E45DA">
        <w:rPr>
          <w:rFonts w:ascii="Brandon Grotesque Office Light" w:hAnsi="Brandon Grotesque Office Light"/>
        </w:rPr>
        <w:t xml:space="preserve"> als vielmehr um die emotionale Essenz, um die Engagiertheit des Ausdrucks.</w:t>
      </w:r>
      <w:r w:rsidR="00103616">
        <w:rPr>
          <w:rFonts w:ascii="Brandon Grotesque Office Light" w:hAnsi="Brandon Grotesque Office Light"/>
        </w:rPr>
        <w:t xml:space="preserve"> Aber auch in den weiteren Werkreihen des Malers spielt Körperlichkeit eine große Rolle, der Raum der Auslegung ist bewusst weitläufig gewählt. Abstrakte Körper, Figuren, aber auch die Natur als </w:t>
      </w:r>
      <w:r w:rsidR="00103616" w:rsidRPr="005F368A">
        <w:rPr>
          <w:rFonts w:ascii="Brandon Grotesque Office Light" w:hAnsi="Brandon Grotesque Office Light"/>
        </w:rPr>
        <w:t>»</w:t>
      </w:r>
      <w:r w:rsidR="00103616">
        <w:rPr>
          <w:rFonts w:ascii="Brandon Grotesque Office Light" w:hAnsi="Brandon Grotesque Office Light"/>
        </w:rPr>
        <w:t>Körper</w:t>
      </w:r>
      <w:r w:rsidR="00103616" w:rsidRPr="005F368A">
        <w:rPr>
          <w:rFonts w:ascii="Brandon Grotesque Office Light" w:hAnsi="Brandon Grotesque Office Light"/>
        </w:rPr>
        <w:t>«</w:t>
      </w:r>
      <w:r w:rsidR="00311552">
        <w:rPr>
          <w:rFonts w:ascii="Brandon Grotesque Office Light" w:hAnsi="Brandon Grotesque Office Light"/>
        </w:rPr>
        <w:t xml:space="preserve">, wie die Weinrebe, </w:t>
      </w:r>
      <w:r w:rsidR="00B87B4B">
        <w:rPr>
          <w:rFonts w:ascii="Brandon Grotesque Office Light" w:hAnsi="Brandon Grotesque Office Light"/>
        </w:rPr>
        <w:t xml:space="preserve">sind </w:t>
      </w:r>
      <w:r w:rsidR="00103616">
        <w:rPr>
          <w:rFonts w:ascii="Brandon Grotesque Office Light" w:hAnsi="Brandon Grotesque Office Light"/>
        </w:rPr>
        <w:t>in der Ausstellung zu finden. Dynamik, Eigen- und Innenleben der Arbeiten, Bewegung</w:t>
      </w:r>
      <w:r w:rsidR="00311552">
        <w:rPr>
          <w:rFonts w:ascii="Brandon Grotesque Office Light" w:hAnsi="Brandon Grotesque Office Light"/>
        </w:rPr>
        <w:t xml:space="preserve"> und Fluss: </w:t>
      </w:r>
      <w:r w:rsidR="00B87B4B">
        <w:rPr>
          <w:rFonts w:ascii="Brandon Grotesque Office Light" w:hAnsi="Brandon Grotesque Office Light"/>
        </w:rPr>
        <w:t xml:space="preserve">Das </w:t>
      </w:r>
      <w:r w:rsidR="00311552">
        <w:rPr>
          <w:rFonts w:ascii="Brandon Grotesque Office Light" w:hAnsi="Brandon Grotesque Office Light"/>
        </w:rPr>
        <w:t xml:space="preserve">zeichnet die Arbeiten Schmidts aus. Sie machen es dem Betrachtenden möglich, aus der passiven Beobachterrolle hinauszutreten und sich mit den Werken zu bewegen, eigene Pfade und Interpretationen zu finden und mit </w:t>
      </w:r>
      <w:r w:rsidR="0038746D">
        <w:rPr>
          <w:rFonts w:ascii="Brandon Grotesque Office Light" w:hAnsi="Brandon Grotesque Office Light"/>
        </w:rPr>
        <w:t>dem Gesehenen</w:t>
      </w:r>
      <w:r w:rsidR="00311552">
        <w:rPr>
          <w:rFonts w:ascii="Brandon Grotesque Office Light" w:hAnsi="Brandon Grotesque Office Light"/>
        </w:rPr>
        <w:t xml:space="preserve"> einen ganz eigenen Dialog zu führen</w:t>
      </w:r>
      <w:r w:rsidR="002A157B">
        <w:rPr>
          <w:rFonts w:ascii="Brandon Grotesque Office Light" w:hAnsi="Brandon Grotesque Office Light"/>
        </w:rPr>
        <w:t>. V</w:t>
      </w:r>
      <w:r w:rsidR="00311552">
        <w:rPr>
          <w:rFonts w:ascii="Brandon Grotesque Office Light" w:hAnsi="Brandon Grotesque Office Light"/>
        </w:rPr>
        <w:t>ielleicht sogar</w:t>
      </w:r>
      <w:r w:rsidR="002A157B">
        <w:rPr>
          <w:rFonts w:ascii="Brandon Grotesque Office Light" w:hAnsi="Brandon Grotesque Office Light"/>
        </w:rPr>
        <w:t>,</w:t>
      </w:r>
      <w:r w:rsidR="00311552">
        <w:rPr>
          <w:rFonts w:ascii="Brandon Grotesque Office Light" w:hAnsi="Brandon Grotesque Office Light"/>
        </w:rPr>
        <w:t xml:space="preserve"> den eigenen Körper, die eigene Körperlichkeit für den Moment </w:t>
      </w:r>
      <w:r w:rsidR="002A157B">
        <w:rPr>
          <w:rFonts w:ascii="Brandon Grotesque Office Light" w:hAnsi="Brandon Grotesque Office Light"/>
        </w:rPr>
        <w:t>ganz neu</w:t>
      </w:r>
      <w:r w:rsidR="00311552">
        <w:rPr>
          <w:rFonts w:ascii="Brandon Grotesque Office Light" w:hAnsi="Brandon Grotesque Office Light"/>
        </w:rPr>
        <w:t xml:space="preserve"> zu empfinden</w:t>
      </w:r>
      <w:r w:rsidR="00821589">
        <w:rPr>
          <w:rFonts w:ascii="Brandon Grotesque Office Light" w:hAnsi="Brandon Grotesque Office Light"/>
        </w:rPr>
        <w:t xml:space="preserve">, denn </w:t>
      </w:r>
      <w:r w:rsidR="00821589" w:rsidRPr="005F368A">
        <w:rPr>
          <w:rFonts w:ascii="Brandon Grotesque Office Light" w:hAnsi="Brandon Grotesque Office Light"/>
        </w:rPr>
        <w:t>»</w:t>
      </w:r>
      <w:r w:rsidR="00821589" w:rsidRPr="00821589">
        <w:rPr>
          <w:rFonts w:ascii="Brandon Grotesque Office Light" w:hAnsi="Brandon Grotesque Office Light"/>
        </w:rPr>
        <w:t>Kunst ist eine Sprache</w:t>
      </w:r>
      <w:r w:rsidR="00821589">
        <w:rPr>
          <w:rFonts w:ascii="Brandon Grotesque Office Light" w:hAnsi="Brandon Grotesque Office Light"/>
        </w:rPr>
        <w:t xml:space="preserve"> </w:t>
      </w:r>
      <w:r w:rsidR="00821589" w:rsidRPr="00821589">
        <w:rPr>
          <w:rFonts w:ascii="Brandon Grotesque Office Light" w:hAnsi="Brandon Grotesque Office Light"/>
        </w:rPr>
        <w:t>für die Verhältnisse zwischen den Zeilen</w:t>
      </w:r>
      <w:r w:rsidR="00821589" w:rsidRPr="005F368A">
        <w:rPr>
          <w:rFonts w:ascii="Brandon Grotesque Office Light" w:hAnsi="Brandon Grotesque Office Light"/>
        </w:rPr>
        <w:t>«</w:t>
      </w:r>
      <w:r w:rsidR="00821589">
        <w:rPr>
          <w:rFonts w:ascii="Brandon Grotesque Office Light" w:hAnsi="Brandon Grotesque Office Light"/>
        </w:rPr>
        <w:t>, sagt Schmidt</w:t>
      </w:r>
      <w:r w:rsidR="0038746D">
        <w:rPr>
          <w:rFonts w:ascii="Brandon Grotesque Office Light" w:hAnsi="Brandon Grotesque Office Light"/>
        </w:rPr>
        <w:t xml:space="preserve">. </w:t>
      </w:r>
      <w:r w:rsidR="00821589" w:rsidRPr="005F368A">
        <w:rPr>
          <w:rFonts w:ascii="Brandon Grotesque Office Light" w:hAnsi="Brandon Grotesque Office Light"/>
        </w:rPr>
        <w:t>»</w:t>
      </w:r>
      <w:r w:rsidR="00821589" w:rsidRPr="00821589">
        <w:rPr>
          <w:rFonts w:ascii="Brandon Grotesque Office Light" w:hAnsi="Brandon Grotesque Office Light"/>
        </w:rPr>
        <w:t>Kunst – wenn sie gelingt – trifft den Kern,</w:t>
      </w:r>
      <w:r w:rsidR="00821589">
        <w:rPr>
          <w:rFonts w:ascii="Brandon Grotesque Office Light" w:hAnsi="Brandon Grotesque Office Light"/>
        </w:rPr>
        <w:t xml:space="preserve"> </w:t>
      </w:r>
      <w:r w:rsidR="00821589" w:rsidRPr="00821589">
        <w:rPr>
          <w:rFonts w:ascii="Brandon Grotesque Office Light" w:hAnsi="Brandon Grotesque Office Light"/>
        </w:rPr>
        <w:t>der sich mit analytischem Verstand</w:t>
      </w:r>
      <w:r w:rsidR="00821589">
        <w:rPr>
          <w:rFonts w:ascii="Brandon Grotesque Office Light" w:hAnsi="Brandon Grotesque Office Light"/>
        </w:rPr>
        <w:t xml:space="preserve"> </w:t>
      </w:r>
      <w:r w:rsidR="00821589" w:rsidRPr="00821589">
        <w:rPr>
          <w:rFonts w:ascii="Brandon Grotesque Office Light" w:hAnsi="Brandon Grotesque Office Light"/>
        </w:rPr>
        <w:t>schwer definieren lä</w:t>
      </w:r>
      <w:r w:rsidR="00821589">
        <w:rPr>
          <w:rFonts w:ascii="Brandon Grotesque Office Light" w:hAnsi="Brandon Grotesque Office Light"/>
        </w:rPr>
        <w:t>ss</w:t>
      </w:r>
      <w:r w:rsidR="00821589" w:rsidRPr="00821589">
        <w:rPr>
          <w:rFonts w:ascii="Brandon Grotesque Office Light" w:hAnsi="Brandon Grotesque Office Light"/>
        </w:rPr>
        <w:t>t.</w:t>
      </w:r>
      <w:r w:rsidR="00821589">
        <w:rPr>
          <w:rFonts w:ascii="Brandon Grotesque Office Light" w:hAnsi="Brandon Grotesque Office Light"/>
        </w:rPr>
        <w:t xml:space="preserve"> </w:t>
      </w:r>
      <w:r w:rsidR="00821589" w:rsidRPr="00821589">
        <w:rPr>
          <w:rFonts w:ascii="Brandon Grotesque Office Light" w:hAnsi="Brandon Grotesque Office Light"/>
        </w:rPr>
        <w:t xml:space="preserve">Kunst löst keine </w:t>
      </w:r>
      <w:r w:rsidR="00B87B4B">
        <w:rPr>
          <w:rFonts w:ascii="Brandon Grotesque Office Light" w:hAnsi="Brandon Grotesque Office Light"/>
        </w:rPr>
        <w:t>g</w:t>
      </w:r>
      <w:r w:rsidR="00821589" w:rsidRPr="00821589">
        <w:rPr>
          <w:rFonts w:ascii="Brandon Grotesque Office Light" w:hAnsi="Brandon Grotesque Office Light"/>
        </w:rPr>
        <w:t>ordischen Knoten.</w:t>
      </w:r>
      <w:r w:rsidR="00821589">
        <w:rPr>
          <w:rFonts w:ascii="Brandon Grotesque Office Light" w:hAnsi="Brandon Grotesque Office Light"/>
        </w:rPr>
        <w:t xml:space="preserve"> </w:t>
      </w:r>
      <w:r w:rsidR="00821589" w:rsidRPr="00821589">
        <w:rPr>
          <w:rFonts w:ascii="Brandon Grotesque Office Light" w:hAnsi="Brandon Grotesque Office Light"/>
        </w:rPr>
        <w:t>Aber sie gibt Zutrauen zu deren Entflechtung.</w:t>
      </w:r>
      <w:r w:rsidR="00821589" w:rsidRPr="005F368A">
        <w:rPr>
          <w:rFonts w:ascii="Brandon Grotesque Office Light" w:hAnsi="Brandon Grotesque Office Light"/>
        </w:rPr>
        <w:t>«</w:t>
      </w:r>
    </w:p>
    <w:p w14:paraId="4B27CB23" w14:textId="77777777" w:rsidR="002314C7" w:rsidRDefault="002314C7" w:rsidP="002F5346">
      <w:pPr>
        <w:spacing w:line="240" w:lineRule="auto"/>
        <w:rPr>
          <w:rFonts w:ascii="Brandon Grotesque Office Light" w:hAnsi="Brandon Grotesque Office Light"/>
        </w:rPr>
      </w:pPr>
    </w:p>
    <w:p w14:paraId="373C0A71" w14:textId="39F80868" w:rsidR="00B835D6" w:rsidRDefault="006B2536" w:rsidP="004A4E0C">
      <w:pPr>
        <w:spacing w:line="240" w:lineRule="auto"/>
        <w:rPr>
          <w:rFonts w:ascii="Brandon Grotesque Office Light" w:hAnsi="Brandon Grotesque Office Light"/>
        </w:rPr>
      </w:pPr>
      <w:r w:rsidRPr="006B2536">
        <w:rPr>
          <w:rFonts w:ascii="Brandon Grotesque Office Light" w:hAnsi="Brandon Grotesque Office Light"/>
        </w:rPr>
        <w:t>Ausgestattet mit der Seh-Erfahrung des engagierten Kunsterziehers, hat sich Gunter Schmidt</w:t>
      </w:r>
      <w:r w:rsidR="004A4E0C">
        <w:rPr>
          <w:rFonts w:ascii="Brandon Grotesque Office Light" w:hAnsi="Brandon Grotesque Office Light"/>
        </w:rPr>
        <w:t xml:space="preserve">, der 1949 in </w:t>
      </w:r>
      <w:r w:rsidR="004A4E0C" w:rsidRPr="004A4E0C">
        <w:rPr>
          <w:rFonts w:ascii="Brandon Grotesque Office Light" w:hAnsi="Brandon Grotesque Office Light"/>
        </w:rPr>
        <w:t xml:space="preserve">Neukirchen </w:t>
      </w:r>
      <w:r w:rsidR="004A4E0C">
        <w:rPr>
          <w:rFonts w:ascii="Brandon Grotesque Office Light" w:hAnsi="Brandon Grotesque Office Light"/>
        </w:rPr>
        <w:t xml:space="preserve">in </w:t>
      </w:r>
      <w:r w:rsidR="004A4E0C" w:rsidRPr="004A4E0C">
        <w:rPr>
          <w:rFonts w:ascii="Brandon Grotesque Office Light" w:hAnsi="Brandon Grotesque Office Light"/>
        </w:rPr>
        <w:t>Nordhessen</w:t>
      </w:r>
      <w:r w:rsidR="004A4E0C">
        <w:rPr>
          <w:rFonts w:ascii="Brandon Grotesque Office Light" w:hAnsi="Brandon Grotesque Office Light"/>
        </w:rPr>
        <w:t xml:space="preserve"> geboren wurde,</w:t>
      </w:r>
      <w:r w:rsidRPr="006B2536">
        <w:rPr>
          <w:rFonts w:ascii="Brandon Grotesque Office Light" w:hAnsi="Brandon Grotesque Office Light"/>
        </w:rPr>
        <w:t xml:space="preserve"> als </w:t>
      </w:r>
      <w:r w:rsidR="004A4E0C">
        <w:rPr>
          <w:rFonts w:ascii="Brandon Grotesque Office Light" w:hAnsi="Brandon Grotesque Office Light"/>
        </w:rPr>
        <w:t>Redner, Kurator</w:t>
      </w:r>
      <w:r w:rsidRPr="006B2536">
        <w:rPr>
          <w:rFonts w:ascii="Brandon Grotesque Office Light" w:hAnsi="Brandon Grotesque Office Light"/>
        </w:rPr>
        <w:t xml:space="preserve"> von Ausstellungen </w:t>
      </w:r>
      <w:r w:rsidR="004A4E0C">
        <w:rPr>
          <w:rFonts w:ascii="Brandon Grotesque Office Light" w:hAnsi="Brandon Grotesque Office Light"/>
        </w:rPr>
        <w:t xml:space="preserve">und </w:t>
      </w:r>
      <w:r w:rsidR="00197E1B">
        <w:rPr>
          <w:rFonts w:ascii="Brandon Grotesque Office Light" w:hAnsi="Brandon Grotesque Office Light"/>
        </w:rPr>
        <w:t xml:space="preserve">vor allem als Künstler </w:t>
      </w:r>
      <w:r w:rsidRPr="006B2536">
        <w:rPr>
          <w:rFonts w:ascii="Brandon Grotesque Office Light" w:hAnsi="Brandon Grotesque Office Light"/>
        </w:rPr>
        <w:t>einen Namen gemacht. Als ob er seiner analytisch-gedanklichen Auseinandersetzung mit Kunst eine emotionale Qualität entgegenzusetzen versuchte, beherrscht</w:t>
      </w:r>
      <w:r w:rsidR="00C61849">
        <w:rPr>
          <w:rFonts w:ascii="Brandon Grotesque Office Light" w:hAnsi="Brandon Grotesque Office Light"/>
        </w:rPr>
        <w:t xml:space="preserve"> </w:t>
      </w:r>
      <w:r w:rsidRPr="006B2536">
        <w:rPr>
          <w:rFonts w:ascii="Brandon Grotesque Office Light" w:hAnsi="Brandon Grotesque Office Light"/>
        </w:rPr>
        <w:t>eine überwiegend expressive Form</w:t>
      </w:r>
      <w:r w:rsidR="00B87B4B">
        <w:rPr>
          <w:rFonts w:ascii="Brandon Grotesque Office Light" w:hAnsi="Brandon Grotesque Office Light"/>
        </w:rPr>
        <w:t>en</w:t>
      </w:r>
      <w:r w:rsidRPr="006B2536">
        <w:rPr>
          <w:rFonts w:ascii="Brandon Grotesque Office Light" w:hAnsi="Brandon Grotesque Office Light"/>
        </w:rPr>
        <w:t xml:space="preserve">sprache sein figürliches Werk. Bei Arbeiten auf Papier beruhigt sich der heftige Duktus zugunsten einer </w:t>
      </w:r>
      <w:r w:rsidR="004A4E0C" w:rsidRPr="006B2536">
        <w:rPr>
          <w:rFonts w:ascii="Brandon Grotesque Office Light" w:hAnsi="Brandon Grotesque Office Light"/>
        </w:rPr>
        <w:t>stilisierten</w:t>
      </w:r>
      <w:r w:rsidRPr="006B2536">
        <w:rPr>
          <w:rFonts w:ascii="Brandon Grotesque Office Light" w:hAnsi="Brandon Grotesque Office Light"/>
        </w:rPr>
        <w:t xml:space="preserve"> Formensprache. Die von Landschaft abgeleiteten Motive zeigen sich als rhythmisierte </w:t>
      </w:r>
      <w:r w:rsidR="004A4E0C" w:rsidRPr="006B2536">
        <w:rPr>
          <w:rFonts w:ascii="Brandon Grotesque Office Light" w:hAnsi="Brandon Grotesque Office Light"/>
        </w:rPr>
        <w:t>Spuren und</w:t>
      </w:r>
      <w:r w:rsidRPr="006B2536">
        <w:rPr>
          <w:rFonts w:ascii="Brandon Grotesque Office Light" w:hAnsi="Brandon Grotesque Office Light"/>
        </w:rPr>
        <w:t xml:space="preserve"> Kontraste. </w:t>
      </w:r>
      <w:r w:rsidR="004A4E0C">
        <w:rPr>
          <w:rFonts w:ascii="Brandon Grotesque Office Light" w:hAnsi="Brandon Grotesque Office Light"/>
        </w:rPr>
        <w:t xml:space="preserve">Seine Fähigkeiten dazu erwarb er unter anderem während seines </w:t>
      </w:r>
      <w:r w:rsidR="004A4E0C" w:rsidRPr="004A4E0C">
        <w:rPr>
          <w:rFonts w:ascii="Brandon Grotesque Office Light" w:hAnsi="Brandon Grotesque Office Light"/>
        </w:rPr>
        <w:t>Kunststudium</w:t>
      </w:r>
      <w:r w:rsidR="004A4E0C">
        <w:rPr>
          <w:rFonts w:ascii="Brandon Grotesque Office Light" w:hAnsi="Brandon Grotesque Office Light"/>
        </w:rPr>
        <w:t>s an der</w:t>
      </w:r>
      <w:r w:rsidR="004A4E0C" w:rsidRPr="004A4E0C">
        <w:rPr>
          <w:rFonts w:ascii="Brandon Grotesque Office Light" w:hAnsi="Brandon Grotesque Office Light"/>
        </w:rPr>
        <w:t xml:space="preserve"> Staatl</w:t>
      </w:r>
      <w:r w:rsidR="004A4E0C">
        <w:rPr>
          <w:rFonts w:ascii="Brandon Grotesque Office Light" w:hAnsi="Brandon Grotesque Office Light"/>
        </w:rPr>
        <w:t>ichen</w:t>
      </w:r>
      <w:r w:rsidR="004A4E0C" w:rsidRPr="004A4E0C">
        <w:rPr>
          <w:rFonts w:ascii="Brandon Grotesque Office Light" w:hAnsi="Brandon Grotesque Office Light"/>
        </w:rPr>
        <w:t xml:space="preserve"> Akademie Karlsruhe </w:t>
      </w:r>
      <w:r w:rsidR="004A4E0C">
        <w:rPr>
          <w:rFonts w:ascii="Brandon Grotesque Office Light" w:hAnsi="Brandon Grotesque Office Light"/>
        </w:rPr>
        <w:t xml:space="preserve">bei </w:t>
      </w:r>
      <w:r w:rsidR="004A4E0C" w:rsidRPr="004A4E0C">
        <w:rPr>
          <w:rFonts w:ascii="Brandon Grotesque Office Light" w:hAnsi="Brandon Grotesque Office Light"/>
        </w:rPr>
        <w:t>Prof. Emil Schumacher</w:t>
      </w:r>
      <w:r w:rsidR="004A4E0C">
        <w:rPr>
          <w:rFonts w:ascii="Brandon Grotesque Office Light" w:hAnsi="Brandon Grotesque Office Light"/>
        </w:rPr>
        <w:t xml:space="preserve"> und während Gastsemestern </w:t>
      </w:r>
      <w:r w:rsidR="00AE1C84">
        <w:rPr>
          <w:rFonts w:ascii="Brandon Grotesque Office Light" w:hAnsi="Brandon Grotesque Office Light"/>
        </w:rPr>
        <w:t xml:space="preserve">an der </w:t>
      </w:r>
      <w:r w:rsidR="0038746D" w:rsidRPr="0038746D">
        <w:rPr>
          <w:rFonts w:ascii="Brandon Grotesque Office Light" w:hAnsi="Brandon Grotesque Office Light"/>
        </w:rPr>
        <w:t>Akademie der Künste in Berlin</w:t>
      </w:r>
      <w:r w:rsidR="004A4E0C">
        <w:rPr>
          <w:rFonts w:ascii="Brandon Grotesque Office Light" w:hAnsi="Brandon Grotesque Office Light"/>
        </w:rPr>
        <w:t xml:space="preserve">. </w:t>
      </w:r>
      <w:r w:rsidR="0038746D">
        <w:rPr>
          <w:rFonts w:ascii="Brandon Grotesque Office Light" w:hAnsi="Brandon Grotesque Office Light"/>
        </w:rPr>
        <w:t>Ab</w:t>
      </w:r>
      <w:r w:rsidR="004A4E0C">
        <w:rPr>
          <w:rFonts w:ascii="Brandon Grotesque Office Light" w:hAnsi="Brandon Grotesque Office Light"/>
        </w:rPr>
        <w:t xml:space="preserve"> 1979 arbeitete er als </w:t>
      </w:r>
      <w:r w:rsidR="004A4E0C" w:rsidRPr="004A4E0C">
        <w:rPr>
          <w:rFonts w:ascii="Brandon Grotesque Office Light" w:hAnsi="Brandon Grotesque Office Light"/>
        </w:rPr>
        <w:t>Kunsterzieher am Gymnasium Tauberbischofsheim</w:t>
      </w:r>
      <w:r w:rsidR="004A4E0C">
        <w:rPr>
          <w:rFonts w:ascii="Brandon Grotesque Office Light" w:hAnsi="Brandon Grotesque Office Light"/>
        </w:rPr>
        <w:t xml:space="preserve"> und war seitdem immer im Austausch und in Kontakt mit jungen Menschen und deren Ansichten, Wünschen und Weltanschauungen. </w:t>
      </w:r>
      <w:r w:rsidR="004A4E0C" w:rsidRPr="004A4E0C">
        <w:rPr>
          <w:rFonts w:ascii="Brandon Grotesque Office Light" w:hAnsi="Brandon Grotesque Office Light"/>
        </w:rPr>
        <w:t>1994 erhielt</w:t>
      </w:r>
      <w:r w:rsidR="004A4E0C">
        <w:rPr>
          <w:rFonts w:ascii="Brandon Grotesque Office Light" w:hAnsi="Brandon Grotesque Office Light"/>
        </w:rPr>
        <w:t xml:space="preserve"> er den </w:t>
      </w:r>
      <w:r w:rsidR="004A4E0C" w:rsidRPr="004A4E0C">
        <w:rPr>
          <w:rFonts w:ascii="Brandon Grotesque Office Light" w:hAnsi="Brandon Grotesque Office Light"/>
        </w:rPr>
        <w:t xml:space="preserve">Kunstpreis „Das Bild vom Menschen“ </w:t>
      </w:r>
      <w:r w:rsidR="004A4E0C">
        <w:rPr>
          <w:rFonts w:ascii="Brandon Grotesque Office Light" w:hAnsi="Brandon Grotesque Office Light"/>
        </w:rPr>
        <w:t xml:space="preserve">von der Stadt </w:t>
      </w:r>
      <w:r w:rsidR="004A4E0C" w:rsidRPr="004A4E0C">
        <w:rPr>
          <w:rFonts w:ascii="Brandon Grotesque Office Light" w:hAnsi="Brandon Grotesque Office Light"/>
        </w:rPr>
        <w:t>Freudenberg</w:t>
      </w:r>
      <w:r w:rsidR="004A4E0C">
        <w:rPr>
          <w:rFonts w:ascii="Brandon Grotesque Office Light" w:hAnsi="Brandon Grotesque Office Light"/>
        </w:rPr>
        <w:t xml:space="preserve">. Gunter Schmidt ist </w:t>
      </w:r>
      <w:r w:rsidR="004A4E0C" w:rsidRPr="004A4E0C">
        <w:rPr>
          <w:rFonts w:ascii="Brandon Grotesque Office Light" w:hAnsi="Brandon Grotesque Office Light"/>
        </w:rPr>
        <w:t>Mitglied beim BBK-Unterfranken (Würzburg) und Karlsruhe</w:t>
      </w:r>
      <w:r w:rsidR="004A4E0C">
        <w:rPr>
          <w:rFonts w:ascii="Brandon Grotesque Office Light" w:hAnsi="Brandon Grotesque Office Light"/>
        </w:rPr>
        <w:t xml:space="preserve">, </w:t>
      </w:r>
      <w:r w:rsidR="004A4E0C" w:rsidRPr="004A4E0C">
        <w:rPr>
          <w:rFonts w:ascii="Brandon Grotesque Office Light" w:hAnsi="Brandon Grotesque Office Light"/>
        </w:rPr>
        <w:t>VKU</w:t>
      </w:r>
      <w:r w:rsidR="00B87B4B">
        <w:rPr>
          <w:rFonts w:ascii="Brandon Grotesque Office Light" w:hAnsi="Brandon Grotesque Office Light"/>
        </w:rPr>
        <w:t xml:space="preserve"> – </w:t>
      </w:r>
      <w:r w:rsidR="004A4E0C" w:rsidRPr="004A4E0C">
        <w:rPr>
          <w:rFonts w:ascii="Brandon Grotesque Office Light" w:hAnsi="Brandon Grotesque Office Light"/>
        </w:rPr>
        <w:t>Vereinigung der Kunstschaffenden Frankens (Würzburg)</w:t>
      </w:r>
      <w:r w:rsidR="004A4E0C">
        <w:rPr>
          <w:rFonts w:ascii="Brandon Grotesque Office Light" w:hAnsi="Brandon Grotesque Office Light"/>
        </w:rPr>
        <w:t xml:space="preserve">, </w:t>
      </w:r>
      <w:r w:rsidR="004A4E0C" w:rsidRPr="004A4E0C">
        <w:rPr>
          <w:rFonts w:ascii="Brandon Grotesque Office Light" w:hAnsi="Brandon Grotesque Office Light"/>
        </w:rPr>
        <w:t>KV Tauberbischofsheim</w:t>
      </w:r>
      <w:r w:rsidR="004A4E0C">
        <w:rPr>
          <w:rFonts w:ascii="Brandon Grotesque Office Light" w:hAnsi="Brandon Grotesque Office Light"/>
        </w:rPr>
        <w:t xml:space="preserve"> und dem </w:t>
      </w:r>
      <w:r w:rsidR="004A4E0C" w:rsidRPr="004A4E0C">
        <w:rPr>
          <w:rFonts w:ascii="Brandon Grotesque Office Light" w:hAnsi="Brandon Grotesque Office Light"/>
        </w:rPr>
        <w:t>KV Ansbach</w:t>
      </w:r>
      <w:r w:rsidR="004A4E0C">
        <w:rPr>
          <w:rFonts w:ascii="Brandon Grotesque Office Light" w:hAnsi="Brandon Grotesque Office Light"/>
        </w:rPr>
        <w:t>. Der Künstler organisiert</w:t>
      </w:r>
      <w:r w:rsidR="004A4E0C" w:rsidRPr="004A4E0C">
        <w:rPr>
          <w:rFonts w:ascii="Brandon Grotesque Office Light" w:hAnsi="Brandon Grotesque Office Light"/>
        </w:rPr>
        <w:t xml:space="preserve"> </w:t>
      </w:r>
      <w:r w:rsidR="004A4E0C">
        <w:rPr>
          <w:rFonts w:ascii="Brandon Grotesque Office Light" w:hAnsi="Brandon Grotesque Office Light"/>
        </w:rPr>
        <w:t xml:space="preserve">regelmäßig </w:t>
      </w:r>
      <w:r w:rsidR="004A4E0C" w:rsidRPr="004A4E0C">
        <w:rPr>
          <w:rFonts w:ascii="Brandon Grotesque Office Light" w:hAnsi="Brandon Grotesque Office Light"/>
        </w:rPr>
        <w:t xml:space="preserve">Kunstworkshops und Ausstellungen in </w:t>
      </w:r>
      <w:r w:rsidR="004A4E0C">
        <w:rPr>
          <w:rFonts w:ascii="Brandon Grotesque Office Light" w:hAnsi="Brandon Grotesque Office Light"/>
        </w:rPr>
        <w:t xml:space="preserve">der </w:t>
      </w:r>
      <w:r w:rsidR="004A4E0C" w:rsidRPr="004A4E0C">
        <w:rPr>
          <w:rFonts w:ascii="Brandon Grotesque Office Light" w:hAnsi="Brandon Grotesque Office Light"/>
        </w:rPr>
        <w:t>Kulturstätte Kloster Bronnbach</w:t>
      </w:r>
      <w:r w:rsidR="00C52EF0">
        <w:rPr>
          <w:rFonts w:ascii="Brandon Grotesque Office Light" w:hAnsi="Brandon Grotesque Office Light"/>
        </w:rPr>
        <w:t xml:space="preserve">. Seine Werke zeigte </w:t>
      </w:r>
      <w:r w:rsidR="0038746D">
        <w:rPr>
          <w:rFonts w:ascii="Brandon Grotesque Office Light" w:hAnsi="Brandon Grotesque Office Light"/>
        </w:rPr>
        <w:t>Gunter Schmidt</w:t>
      </w:r>
      <w:r w:rsidR="00C52EF0">
        <w:rPr>
          <w:rFonts w:ascii="Brandon Grotesque Office Light" w:hAnsi="Brandon Grotesque Office Light"/>
        </w:rPr>
        <w:t xml:space="preserve"> über die vergangenen Jahre vor allem in der Main-Tauber-Region, aber auch in Hannover, Würzburg oder Jülich.</w:t>
      </w:r>
    </w:p>
    <w:p w14:paraId="739C2AF4" w14:textId="77777777" w:rsidR="00DB3791" w:rsidRPr="00EE34CB" w:rsidRDefault="00DB3791" w:rsidP="00424BCE">
      <w:pPr>
        <w:spacing w:line="240" w:lineRule="auto"/>
        <w:rPr>
          <w:rFonts w:ascii="Brandon Grotesque Office Light" w:hAnsi="Brandon Grotesque Office Light"/>
        </w:rPr>
      </w:pPr>
    </w:p>
    <w:p w14:paraId="1FD32B63" w14:textId="7D21E96F" w:rsidR="00096BA4" w:rsidRDefault="00096BA4" w:rsidP="00220745">
      <w:pPr>
        <w:spacing w:line="240" w:lineRule="auto"/>
        <w:rPr>
          <w:rFonts w:ascii="Brandon Grotesque Office Light" w:hAnsi="Brandon Grotesque Office Light"/>
        </w:rPr>
      </w:pPr>
    </w:p>
    <w:p w14:paraId="525FBC88" w14:textId="77777777" w:rsidR="00BD5C12" w:rsidRDefault="00BD5C12" w:rsidP="002502E7">
      <w:pPr>
        <w:spacing w:line="240" w:lineRule="auto"/>
        <w:rPr>
          <w:rFonts w:ascii="Brandon Grotesque Office Light" w:hAnsi="Brandon Grotesque Office Light"/>
        </w:rPr>
      </w:pPr>
    </w:p>
    <w:p w14:paraId="04AA8482" w14:textId="77777777" w:rsidR="00BD5C12" w:rsidRDefault="00BD5C12" w:rsidP="002502E7">
      <w:pPr>
        <w:spacing w:line="240" w:lineRule="auto"/>
        <w:rPr>
          <w:rFonts w:ascii="Brandon Grotesque Office Light" w:hAnsi="Brandon Grotesque Office Light"/>
        </w:rPr>
      </w:pPr>
    </w:p>
    <w:p w14:paraId="55EA63D2" w14:textId="52D87C67" w:rsidR="003B2B4C" w:rsidRDefault="003B2B4C" w:rsidP="00220745">
      <w:pPr>
        <w:spacing w:line="240" w:lineRule="auto"/>
        <w:rPr>
          <w:rFonts w:ascii="Brandon Grotesque Office Light" w:hAnsi="Brandon Grotesque Office 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993"/>
        <w:gridCol w:w="3274"/>
      </w:tblGrid>
      <w:tr w:rsidR="00C4574D" w14:paraId="696DFAC9" w14:textId="77777777" w:rsidTr="00B651D2">
        <w:tc>
          <w:tcPr>
            <w:tcW w:w="3119" w:type="dxa"/>
          </w:tcPr>
          <w:p w14:paraId="3C0F5E6D" w14:textId="4AE421E6" w:rsidR="00EA539C" w:rsidRDefault="00690D2D" w:rsidP="00220745">
            <w:pPr>
              <w:rPr>
                <w:rFonts w:ascii="Brandon Grotesque Office Light" w:hAnsi="Brandon Grotesque Office Light"/>
              </w:rPr>
            </w:pPr>
            <w:r>
              <w:rPr>
                <w:noProof/>
              </w:rPr>
              <w:lastRenderedPageBreak/>
              <w:drawing>
                <wp:inline distT="0" distB="0" distL="0" distR="0" wp14:anchorId="6200E2A5" wp14:editId="216FC538">
                  <wp:extent cx="1757548" cy="2798550"/>
                  <wp:effectExtent l="0" t="0" r="0" b="1905"/>
                  <wp:docPr id="8004216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574" cy="2828846"/>
                          </a:xfrm>
                          <a:prstGeom prst="rect">
                            <a:avLst/>
                          </a:prstGeom>
                          <a:noFill/>
                          <a:ln>
                            <a:noFill/>
                          </a:ln>
                        </pic:spPr>
                      </pic:pic>
                    </a:graphicData>
                  </a:graphic>
                </wp:inline>
              </w:drawing>
            </w:r>
          </w:p>
        </w:tc>
        <w:tc>
          <w:tcPr>
            <w:tcW w:w="2896" w:type="dxa"/>
          </w:tcPr>
          <w:p w14:paraId="204E6EBA" w14:textId="4F2EB09B" w:rsidR="00EA539C" w:rsidRDefault="00690D2D" w:rsidP="00220745">
            <w:pPr>
              <w:rPr>
                <w:noProof/>
                <w:lang w:eastAsia="de-DE"/>
              </w:rPr>
            </w:pPr>
            <w:r>
              <w:rPr>
                <w:noProof/>
              </w:rPr>
              <w:drawing>
                <wp:inline distT="0" distB="0" distL="0" distR="0" wp14:anchorId="4A345579" wp14:editId="630CF5C8">
                  <wp:extent cx="1884783" cy="2784763"/>
                  <wp:effectExtent l="0" t="0" r="1270" b="0"/>
                  <wp:docPr id="12825664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495" cy="2807977"/>
                          </a:xfrm>
                          <a:prstGeom prst="rect">
                            <a:avLst/>
                          </a:prstGeom>
                          <a:noFill/>
                          <a:ln>
                            <a:noFill/>
                          </a:ln>
                        </pic:spPr>
                      </pic:pic>
                    </a:graphicData>
                  </a:graphic>
                </wp:inline>
              </w:drawing>
            </w:r>
          </w:p>
        </w:tc>
        <w:tc>
          <w:tcPr>
            <w:tcW w:w="3055" w:type="dxa"/>
          </w:tcPr>
          <w:p w14:paraId="34A6433B" w14:textId="5DD9FC36" w:rsidR="00EA539C" w:rsidRDefault="00C4574D" w:rsidP="00220745">
            <w:pPr>
              <w:rPr>
                <w:rFonts w:ascii="Brandon Grotesque Office Light" w:hAnsi="Brandon Grotesque Office Light"/>
              </w:rPr>
            </w:pPr>
            <w:r>
              <w:rPr>
                <w:noProof/>
              </w:rPr>
              <w:drawing>
                <wp:inline distT="0" distB="0" distL="0" distR="0" wp14:anchorId="2CF4B70D" wp14:editId="2F5AAACA">
                  <wp:extent cx="2068920" cy="2790190"/>
                  <wp:effectExtent l="0" t="0" r="7620" b="0"/>
                  <wp:docPr id="1948388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3921" cy="2823907"/>
                          </a:xfrm>
                          <a:prstGeom prst="rect">
                            <a:avLst/>
                          </a:prstGeom>
                          <a:noFill/>
                          <a:ln>
                            <a:noFill/>
                          </a:ln>
                        </pic:spPr>
                      </pic:pic>
                    </a:graphicData>
                  </a:graphic>
                </wp:inline>
              </w:drawing>
            </w:r>
          </w:p>
        </w:tc>
      </w:tr>
      <w:tr w:rsidR="00C4574D" w14:paraId="23D3B079" w14:textId="77777777" w:rsidTr="00B651D2">
        <w:tc>
          <w:tcPr>
            <w:tcW w:w="3119" w:type="dxa"/>
          </w:tcPr>
          <w:p w14:paraId="3B3ACE61" w14:textId="3BF11C90" w:rsidR="00EA539C" w:rsidRPr="00690D2D" w:rsidRDefault="00690D2D" w:rsidP="00220745">
            <w:pPr>
              <w:rPr>
                <w:rFonts w:ascii="Brandon Grotesque Office Light" w:hAnsi="Brandon Grotesque Office Light"/>
                <w:sz w:val="16"/>
                <w:szCs w:val="16"/>
                <w:lang w:val="en-US"/>
              </w:rPr>
            </w:pPr>
            <w:r>
              <w:rPr>
                <w:rFonts w:ascii="Brandon Grotesque Office Light" w:hAnsi="Brandon Grotesque Office Light"/>
                <w:sz w:val="16"/>
                <w:szCs w:val="16"/>
                <w:lang w:val="en-US"/>
              </w:rPr>
              <w:t>Hamlet</w:t>
            </w:r>
            <w:r w:rsidR="00EA539C" w:rsidRPr="00690D2D">
              <w:rPr>
                <w:rFonts w:ascii="Brandon Grotesque Office Light" w:hAnsi="Brandon Grotesque Office Light"/>
                <w:sz w:val="16"/>
                <w:szCs w:val="16"/>
                <w:lang w:val="en-US"/>
              </w:rPr>
              <w:t xml:space="preserve"> © </w:t>
            </w:r>
            <w:r w:rsidRPr="00690D2D">
              <w:rPr>
                <w:rFonts w:ascii="Brandon Grotesque Office Light" w:hAnsi="Brandon Grotesque Office Light"/>
                <w:sz w:val="16"/>
                <w:szCs w:val="16"/>
              </w:rPr>
              <w:t>Gunter Schmidt</w:t>
            </w:r>
          </w:p>
        </w:tc>
        <w:tc>
          <w:tcPr>
            <w:tcW w:w="2896" w:type="dxa"/>
          </w:tcPr>
          <w:p w14:paraId="5A816851" w14:textId="47490277" w:rsidR="00EA539C" w:rsidRPr="00690D2D" w:rsidRDefault="00690D2D" w:rsidP="00220745">
            <w:pPr>
              <w:rPr>
                <w:rFonts w:ascii="Brandon Grotesque Office Light" w:hAnsi="Brandon Grotesque Office Light"/>
                <w:sz w:val="16"/>
                <w:szCs w:val="16"/>
              </w:rPr>
            </w:pPr>
            <w:r>
              <w:rPr>
                <w:rFonts w:ascii="Brandon Grotesque Office Light" w:hAnsi="Brandon Grotesque Office Light"/>
                <w:sz w:val="16"/>
                <w:szCs w:val="16"/>
              </w:rPr>
              <w:t>Sucher</w:t>
            </w:r>
            <w:r w:rsidR="00EA539C" w:rsidRPr="00690D2D">
              <w:rPr>
                <w:rFonts w:ascii="Brandon Grotesque Office Light" w:hAnsi="Brandon Grotesque Office Light"/>
                <w:sz w:val="16"/>
                <w:szCs w:val="16"/>
              </w:rPr>
              <w:t xml:space="preserve"> © </w:t>
            </w:r>
            <w:r w:rsidRPr="00690D2D">
              <w:rPr>
                <w:rFonts w:ascii="Brandon Grotesque Office Light" w:hAnsi="Brandon Grotesque Office Light"/>
                <w:sz w:val="16"/>
                <w:szCs w:val="16"/>
              </w:rPr>
              <w:t>Gunter Schmidt</w:t>
            </w:r>
          </w:p>
        </w:tc>
        <w:tc>
          <w:tcPr>
            <w:tcW w:w="3055" w:type="dxa"/>
          </w:tcPr>
          <w:p w14:paraId="5A0C4584" w14:textId="345602C2" w:rsidR="00EA539C" w:rsidRPr="00690D2D" w:rsidRDefault="00EA539C" w:rsidP="00220745">
            <w:pPr>
              <w:rPr>
                <w:rFonts w:ascii="Brandon Grotesque Office Light" w:hAnsi="Brandon Grotesque Office Light"/>
                <w:sz w:val="16"/>
                <w:szCs w:val="16"/>
              </w:rPr>
            </w:pPr>
            <w:r w:rsidRPr="00690D2D">
              <w:rPr>
                <w:rFonts w:ascii="Brandon Grotesque Office Light" w:hAnsi="Brandon Grotesque Office Light"/>
                <w:sz w:val="16"/>
                <w:szCs w:val="16"/>
              </w:rPr>
              <w:t xml:space="preserve">Porträt </w:t>
            </w:r>
            <w:r w:rsidR="00690D2D" w:rsidRPr="00690D2D">
              <w:rPr>
                <w:rFonts w:ascii="Brandon Grotesque Office Light" w:hAnsi="Brandon Grotesque Office Light"/>
                <w:sz w:val="16"/>
                <w:szCs w:val="16"/>
              </w:rPr>
              <w:t>des Künstlers</w:t>
            </w:r>
            <w:r w:rsidRPr="00690D2D">
              <w:rPr>
                <w:rFonts w:ascii="Brandon Grotesque Office Light" w:hAnsi="Brandon Grotesque Office Light"/>
                <w:sz w:val="16"/>
                <w:szCs w:val="16"/>
              </w:rPr>
              <w:t xml:space="preserve"> © </w:t>
            </w:r>
            <w:r w:rsidR="00690D2D" w:rsidRPr="00690D2D">
              <w:rPr>
                <w:rFonts w:ascii="Brandon Grotesque Office Light" w:hAnsi="Brandon Grotesque Office Light"/>
                <w:sz w:val="16"/>
                <w:szCs w:val="16"/>
              </w:rPr>
              <w:t>Gunter Schmidt</w:t>
            </w:r>
          </w:p>
        </w:tc>
      </w:tr>
    </w:tbl>
    <w:p w14:paraId="56295E53" w14:textId="77777777" w:rsidR="002502E7" w:rsidRDefault="002502E7" w:rsidP="00220745">
      <w:pPr>
        <w:spacing w:line="240" w:lineRule="auto"/>
        <w:rPr>
          <w:rFonts w:ascii="Brandon Grotesque Office Light" w:hAnsi="Brandon Grotesque Office Light"/>
        </w:rPr>
      </w:pPr>
    </w:p>
    <w:p w14:paraId="77358AFA" w14:textId="0F7F7F26" w:rsidR="003B2B4C" w:rsidRDefault="00903F6F" w:rsidP="00220745">
      <w:pPr>
        <w:spacing w:line="240" w:lineRule="auto"/>
        <w:rPr>
          <w:rFonts w:ascii="Brandon Grotesque Office Light" w:hAnsi="Brandon Grotesque Office Light"/>
        </w:rPr>
      </w:pPr>
      <w:r>
        <w:rPr>
          <w:rFonts w:ascii="Brandon Grotesque Office Light" w:hAnsi="Brandon Grotesque Office Light"/>
        </w:rPr>
        <w:t xml:space="preserve">Die Ausstellungseröffnung am </w:t>
      </w:r>
      <w:r w:rsidR="00690D2D">
        <w:rPr>
          <w:rFonts w:ascii="Brandon Grotesque Office Light" w:hAnsi="Brandon Grotesque Office Light"/>
        </w:rPr>
        <w:t>19</w:t>
      </w:r>
      <w:r>
        <w:rPr>
          <w:rFonts w:ascii="Brandon Grotesque Office Light" w:hAnsi="Brandon Grotesque Office Light"/>
        </w:rPr>
        <w:t xml:space="preserve">. </w:t>
      </w:r>
      <w:r w:rsidR="00690D2D">
        <w:rPr>
          <w:rFonts w:ascii="Brandon Grotesque Office Light" w:hAnsi="Brandon Grotesque Office Light"/>
        </w:rPr>
        <w:t>Juni</w:t>
      </w:r>
      <w:r>
        <w:rPr>
          <w:rFonts w:ascii="Brandon Grotesque Office Light" w:hAnsi="Brandon Grotesque Office Light"/>
        </w:rPr>
        <w:t xml:space="preserve"> 202</w:t>
      </w:r>
      <w:r w:rsidR="002502E7">
        <w:rPr>
          <w:rFonts w:ascii="Brandon Grotesque Office Light" w:hAnsi="Brandon Grotesque Office Light"/>
        </w:rPr>
        <w:t>3</w:t>
      </w:r>
      <w:r>
        <w:rPr>
          <w:rFonts w:ascii="Brandon Grotesque Office Light" w:hAnsi="Brandon Grotesque Office Light"/>
        </w:rPr>
        <w:t xml:space="preserve"> ist auch für die Öffentlichkeit zugänglich, wir freuen uns über zahlreiche Besucher</w:t>
      </w:r>
      <w:r w:rsidR="005D6E9B">
        <w:rPr>
          <w:rFonts w:ascii="Brandon Grotesque Office Light" w:hAnsi="Brandon Grotesque Office Light"/>
        </w:rPr>
        <w:t>innen und Besucher</w:t>
      </w:r>
      <w:r>
        <w:rPr>
          <w:rFonts w:ascii="Brandon Grotesque Office Light" w:hAnsi="Brandon Grotesque Office Light"/>
        </w:rPr>
        <w:t>. Bitte haben Sie Verständnis</w:t>
      </w:r>
      <w:r w:rsidR="005D6E9B">
        <w:rPr>
          <w:rFonts w:ascii="Brandon Grotesque Office Light" w:hAnsi="Brandon Grotesque Office Light"/>
        </w:rPr>
        <w:t xml:space="preserve"> dafür</w:t>
      </w:r>
      <w:r>
        <w:rPr>
          <w:rFonts w:ascii="Brandon Grotesque Office Light" w:hAnsi="Brandon Grotesque Office Light"/>
        </w:rPr>
        <w:t xml:space="preserve">, dass die </w:t>
      </w:r>
      <w:r w:rsidR="00361D36">
        <w:rPr>
          <w:rFonts w:ascii="Brandon Grotesque Office Light" w:hAnsi="Brandon Grotesque Office Light"/>
        </w:rPr>
        <w:t xml:space="preserve">Anzahl der </w:t>
      </w:r>
      <w:r w:rsidR="004B2DB0">
        <w:rPr>
          <w:rFonts w:ascii="Brandon Grotesque Office Light" w:hAnsi="Brandon Grotesque Office Light"/>
        </w:rPr>
        <w:t>Teilnehmenden</w:t>
      </w:r>
      <w:r w:rsidR="00361D36">
        <w:rPr>
          <w:rFonts w:ascii="Brandon Grotesque Office Light" w:hAnsi="Brandon Grotesque Office Light"/>
        </w:rPr>
        <w:t xml:space="preserve"> </w:t>
      </w:r>
      <w:r>
        <w:rPr>
          <w:rFonts w:ascii="Brandon Grotesque Office Light" w:hAnsi="Brandon Grotesque Office Light"/>
        </w:rPr>
        <w:t xml:space="preserve">an der Eröffnung aus Platzgründen begrenzt ist, daher bitten wir um </w:t>
      </w:r>
      <w:r w:rsidR="005F40D7">
        <w:rPr>
          <w:rFonts w:ascii="Brandon Grotesque Office Light" w:hAnsi="Brandon Grotesque Office Light"/>
        </w:rPr>
        <w:t>vorherige</w:t>
      </w:r>
      <w:r>
        <w:rPr>
          <w:rFonts w:ascii="Brandon Grotesque Office Light" w:hAnsi="Brandon Grotesque Office Light"/>
        </w:rPr>
        <w:t xml:space="preserve"> Anmeldung.</w:t>
      </w:r>
    </w:p>
    <w:p w14:paraId="6D7BE261" w14:textId="77777777" w:rsidR="00992E2E" w:rsidRPr="00EE34CB" w:rsidRDefault="00992E2E" w:rsidP="00220745">
      <w:pPr>
        <w:spacing w:line="240" w:lineRule="auto"/>
        <w:rPr>
          <w:rFonts w:ascii="Brandon Grotesque Office Light" w:hAnsi="Brandon Grotesque Office Light"/>
        </w:rPr>
      </w:pPr>
    </w:p>
    <w:p w14:paraId="54D090A4" w14:textId="6E82660C"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Bitte teilen Sie uns Ihr Kommen </w:t>
      </w:r>
      <w:r>
        <w:rPr>
          <w:rFonts w:ascii="Brandon Grotesque Office Light" w:hAnsi="Brandon Grotesque Office Light"/>
        </w:rPr>
        <w:t xml:space="preserve">per E-Mail </w:t>
      </w:r>
      <w:r w:rsidRPr="00BA7AA7">
        <w:rPr>
          <w:rFonts w:ascii="Brandon Grotesque Office Light" w:hAnsi="Brandon Grotesque Office Light"/>
        </w:rPr>
        <w:t xml:space="preserve">bis </w:t>
      </w:r>
      <w:r w:rsidR="00690D2D">
        <w:rPr>
          <w:rFonts w:ascii="Brandon Grotesque Office Light" w:hAnsi="Brandon Grotesque Office Light"/>
        </w:rPr>
        <w:t>12</w:t>
      </w:r>
      <w:r w:rsidRPr="00BA7AA7">
        <w:rPr>
          <w:rFonts w:ascii="Brandon Grotesque Office Light" w:hAnsi="Brandon Grotesque Office Light"/>
        </w:rPr>
        <w:t xml:space="preserve">. </w:t>
      </w:r>
      <w:r w:rsidR="00690D2D">
        <w:rPr>
          <w:rFonts w:ascii="Brandon Grotesque Office Light" w:hAnsi="Brandon Grotesque Office Light"/>
        </w:rPr>
        <w:t>Juni</w:t>
      </w:r>
      <w:r w:rsidRPr="00BA7AA7">
        <w:rPr>
          <w:rFonts w:ascii="Brandon Grotesque Office Light" w:hAnsi="Brandon Grotesque Office Light"/>
        </w:rPr>
        <w:t xml:space="preserve"> 20</w:t>
      </w:r>
      <w:r>
        <w:rPr>
          <w:rFonts w:ascii="Brandon Grotesque Office Light" w:hAnsi="Brandon Grotesque Office Light"/>
        </w:rPr>
        <w:t>2</w:t>
      </w:r>
      <w:r w:rsidR="002502E7">
        <w:rPr>
          <w:rFonts w:ascii="Brandon Grotesque Office Light" w:hAnsi="Brandon Grotesque Office Light"/>
        </w:rPr>
        <w:t>3</w:t>
      </w:r>
      <w:r w:rsidRPr="00BA7AA7">
        <w:rPr>
          <w:rFonts w:ascii="Brandon Grotesque Office Light" w:hAnsi="Brandon Grotesque Office Light"/>
        </w:rPr>
        <w:t xml:space="preserve"> mit</w:t>
      </w:r>
      <w:r>
        <w:rPr>
          <w:rFonts w:ascii="Brandon Grotesque Office Light" w:hAnsi="Brandon Grotesque Office Light"/>
        </w:rPr>
        <w:t>.</w:t>
      </w:r>
    </w:p>
    <w:p w14:paraId="6049B71F"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E-Mail: fabrikgalerie@lauda.de</w:t>
      </w:r>
    </w:p>
    <w:p w14:paraId="07030E69" w14:textId="5E5FAB9C"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Tel: </w:t>
      </w:r>
      <w:r w:rsidR="00E3551A" w:rsidRPr="00E3551A">
        <w:rPr>
          <w:rFonts w:ascii="Brandon Grotesque Office Light" w:hAnsi="Brandon Grotesque Office Light"/>
        </w:rPr>
        <w:t>+ 49 (0) 9343 503-0</w:t>
      </w:r>
    </w:p>
    <w:p w14:paraId="1B4C8613" w14:textId="58530CEE" w:rsidR="002859E6" w:rsidRDefault="002859E6" w:rsidP="002859E6">
      <w:pPr>
        <w:spacing w:line="240" w:lineRule="auto"/>
        <w:rPr>
          <w:rFonts w:ascii="Brandon Grotesque Office Light" w:hAnsi="Brandon Grotesque Office Light"/>
        </w:rPr>
      </w:pPr>
    </w:p>
    <w:p w14:paraId="0523E7F2" w14:textId="6195AACA" w:rsidR="00903F6F" w:rsidRPr="00756005" w:rsidRDefault="00903F6F" w:rsidP="002859E6">
      <w:pPr>
        <w:spacing w:line="240" w:lineRule="auto"/>
        <w:rPr>
          <w:rFonts w:ascii="Brandon Grotesque Office Light" w:hAnsi="Brandon Grotesque Office Light"/>
        </w:rPr>
      </w:pPr>
      <w:r w:rsidRPr="00EE34CB">
        <w:rPr>
          <w:rFonts w:ascii="Brandon Grotesque Office Light" w:hAnsi="Brandon Grotesque Office Light"/>
        </w:rPr>
        <w:t>›</w:t>
      </w:r>
      <w:r w:rsidR="00690D2D">
        <w:rPr>
          <w:rFonts w:ascii="Brandon Grotesque Office Light" w:hAnsi="Brandon Grotesque Office Light"/>
        </w:rPr>
        <w:t>KÖRPERKUNST</w:t>
      </w:r>
      <w:r w:rsidRPr="00EE34CB">
        <w:rPr>
          <w:rFonts w:ascii="Brandon Grotesque Office Light" w:hAnsi="Brandon Grotesque Office Light"/>
        </w:rPr>
        <w:t xml:space="preserve">‹ </w:t>
      </w:r>
      <w:r w:rsidR="005D6E9B">
        <w:rPr>
          <w:rFonts w:ascii="Brandon Grotesque Office Light" w:hAnsi="Brandon Grotesque Office Light"/>
        </w:rPr>
        <w:t xml:space="preserve">– </w:t>
      </w:r>
      <w:r w:rsidRPr="00EE34CB">
        <w:rPr>
          <w:rFonts w:ascii="Brandon Grotesque Office Light" w:hAnsi="Brandon Grotesque Office Light"/>
        </w:rPr>
        <w:t xml:space="preserve">Bilder von </w:t>
      </w:r>
      <w:r w:rsidR="00690D2D">
        <w:rPr>
          <w:rFonts w:ascii="Brandon Grotesque Office Light" w:hAnsi="Brandon Grotesque Office Light"/>
        </w:rPr>
        <w:t>Gunter Schmidt</w:t>
      </w:r>
      <w:r>
        <w:rPr>
          <w:rFonts w:ascii="Brandon Grotesque Office Light" w:hAnsi="Brandon Grotesque Office Light"/>
        </w:rPr>
        <w:t xml:space="preserve"> </w:t>
      </w:r>
      <w:r w:rsidRPr="00EE34CB">
        <w:rPr>
          <w:rFonts w:ascii="Brandon Grotesque Office Light" w:hAnsi="Brandon Grotesque Office Light"/>
        </w:rPr>
        <w:t>in der LAUDA FabrikGalerie</w:t>
      </w:r>
    </w:p>
    <w:p w14:paraId="61C035A8" w14:textId="469BF3C4" w:rsidR="002859E6" w:rsidRPr="00BA7AA7" w:rsidRDefault="002859E6" w:rsidP="002859E6">
      <w:pPr>
        <w:spacing w:line="240" w:lineRule="auto"/>
        <w:rPr>
          <w:rFonts w:ascii="Brandon Grotesque Office Light" w:hAnsi="Brandon Grotesque Office Light"/>
        </w:rPr>
      </w:pPr>
      <w:r>
        <w:rPr>
          <w:rFonts w:ascii="Brandon Grotesque Office Light" w:hAnsi="Brandon Grotesque Office Light"/>
        </w:rPr>
        <w:t>Ausstellungsdauer</w:t>
      </w:r>
      <w:r w:rsidRPr="00BA7AA7">
        <w:rPr>
          <w:rFonts w:ascii="Brandon Grotesque Office Light" w:hAnsi="Brandon Grotesque Office Light"/>
        </w:rPr>
        <w:t>:</w:t>
      </w:r>
      <w:r>
        <w:rPr>
          <w:rFonts w:ascii="Brandon Grotesque Office Light" w:hAnsi="Brandon Grotesque Office Light"/>
        </w:rPr>
        <w:t xml:space="preserve"> </w:t>
      </w:r>
      <w:r w:rsidR="00690D2D">
        <w:rPr>
          <w:rFonts w:ascii="Brandon Grotesque Office Light" w:hAnsi="Brandon Grotesque Office Light"/>
        </w:rPr>
        <w:t>19</w:t>
      </w:r>
      <w:r w:rsidRPr="00BA7AA7">
        <w:rPr>
          <w:rFonts w:ascii="Brandon Grotesque Office Light" w:hAnsi="Brandon Grotesque Office Light"/>
        </w:rPr>
        <w:t xml:space="preserve">. </w:t>
      </w:r>
      <w:r w:rsidR="00690D2D">
        <w:rPr>
          <w:rFonts w:ascii="Brandon Grotesque Office Light" w:hAnsi="Brandon Grotesque Office Light"/>
        </w:rPr>
        <w:t>Juni</w:t>
      </w:r>
      <w:r w:rsidR="002502E7">
        <w:rPr>
          <w:rFonts w:ascii="Brandon Grotesque Office Light" w:hAnsi="Brandon Grotesque Office Light"/>
        </w:rPr>
        <w:t xml:space="preserve"> </w:t>
      </w:r>
      <w:r w:rsidRPr="00BA7AA7">
        <w:rPr>
          <w:rFonts w:ascii="Brandon Grotesque Office Light" w:hAnsi="Brandon Grotesque Office Light"/>
        </w:rPr>
        <w:t xml:space="preserve">bis </w:t>
      </w:r>
      <w:r w:rsidR="00690D2D">
        <w:rPr>
          <w:rFonts w:ascii="Brandon Grotesque Office Light" w:hAnsi="Brandon Grotesque Office Light"/>
        </w:rPr>
        <w:t>31</w:t>
      </w:r>
      <w:r w:rsidRPr="00BA7AA7">
        <w:rPr>
          <w:rFonts w:ascii="Brandon Grotesque Office Light" w:hAnsi="Brandon Grotesque Office Light"/>
        </w:rPr>
        <w:t xml:space="preserve">. </w:t>
      </w:r>
      <w:r w:rsidR="00690D2D">
        <w:rPr>
          <w:rFonts w:ascii="Brandon Grotesque Office Light" w:hAnsi="Brandon Grotesque Office Light"/>
        </w:rPr>
        <w:t>Juli</w:t>
      </w:r>
      <w:r w:rsidRPr="00BA7AA7">
        <w:rPr>
          <w:rFonts w:ascii="Brandon Grotesque Office Light" w:hAnsi="Brandon Grotesque Office Light"/>
        </w:rPr>
        <w:t xml:space="preserve"> 20</w:t>
      </w:r>
      <w:r>
        <w:rPr>
          <w:rFonts w:ascii="Brandon Grotesque Office Light" w:hAnsi="Brandon Grotesque Office Light"/>
        </w:rPr>
        <w:t>2</w:t>
      </w:r>
      <w:r w:rsidR="002502E7">
        <w:rPr>
          <w:rFonts w:ascii="Brandon Grotesque Office Light" w:hAnsi="Brandon Grotesque Office Light"/>
        </w:rPr>
        <w:t>3</w:t>
      </w:r>
    </w:p>
    <w:p w14:paraId="25D7550F"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Öffnungszeiten nach Voranmeldung:</w:t>
      </w:r>
    </w:p>
    <w:p w14:paraId="50E6F0EC" w14:textId="144BC5DD"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Mo </w:t>
      </w:r>
      <w:r w:rsidR="00361D36">
        <w:rPr>
          <w:rFonts w:ascii="Brandon Grotesque Office Light" w:hAnsi="Brandon Grotesque Office Light"/>
        </w:rPr>
        <w:t>bis</w:t>
      </w:r>
      <w:r w:rsidR="00361D36" w:rsidRPr="00BA7AA7">
        <w:rPr>
          <w:rFonts w:ascii="Brandon Grotesque Office Light" w:hAnsi="Brandon Grotesque Office Light"/>
        </w:rPr>
        <w:t xml:space="preserve"> </w:t>
      </w:r>
      <w:r w:rsidRPr="00BA7AA7">
        <w:rPr>
          <w:rFonts w:ascii="Brandon Grotesque Office Light" w:hAnsi="Brandon Grotesque Office Light"/>
        </w:rPr>
        <w:t>Do: 9:00 bis 16:00 Uhr</w:t>
      </w:r>
    </w:p>
    <w:p w14:paraId="46B56AB8"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Fr: 9:00 bis 14:00 Uhr</w:t>
      </w:r>
    </w:p>
    <w:p w14:paraId="0F6E5323" w14:textId="167825B5" w:rsidR="003B2B4C" w:rsidRDefault="003B2B4C" w:rsidP="00220745">
      <w:pPr>
        <w:spacing w:line="240" w:lineRule="auto"/>
        <w:rPr>
          <w:rFonts w:ascii="Brandon Grotesque Office Light" w:hAnsi="Brandon Grotesque Office Light"/>
        </w:rPr>
      </w:pPr>
    </w:p>
    <w:p w14:paraId="5F03A7E6" w14:textId="1356D8F5" w:rsidR="003B2B4C" w:rsidRPr="00A57A9A" w:rsidRDefault="003B2B4C" w:rsidP="003B2B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r w:rsidR="00450308">
        <w:rPr>
          <w:rFonts w:ascii="Brandon Grotesque Office Light" w:hAnsi="Brandon Grotesque Office Light"/>
          <w:b/>
          <w:bCs/>
        </w:rPr>
        <w:t xml:space="preserve"> LAUDA FabrikGalerie</w:t>
      </w:r>
    </w:p>
    <w:p w14:paraId="280EE8BF" w14:textId="619B9222" w:rsidR="003B2B4C" w:rsidRPr="009009A4" w:rsidRDefault="00450308" w:rsidP="00220745">
      <w:pPr>
        <w:spacing w:line="240" w:lineRule="auto"/>
        <w:rPr>
          <w:rFonts w:ascii="Brandon Grotesque Office Light" w:hAnsi="Brandon Grotesque Office Light"/>
          <w:bCs/>
        </w:rPr>
      </w:pPr>
      <w:r w:rsidRPr="00450308">
        <w:rPr>
          <w:rFonts w:ascii="Brandon Grotesque Office Light" w:hAnsi="Brandon Grotesque Office Light"/>
          <w:bCs/>
        </w:rPr>
        <w:t>Seit 1995 zeigt die LAUDA FabrikGalerie Werke vorwiegend regionaler</w:t>
      </w:r>
      <w:r w:rsidR="005B3F8C">
        <w:rPr>
          <w:rFonts w:ascii="Brandon Grotesque Office Light" w:hAnsi="Brandon Grotesque Office Light"/>
          <w:bCs/>
        </w:rPr>
        <w:t>,</w:t>
      </w:r>
      <w:r w:rsidRPr="00450308">
        <w:rPr>
          <w:rFonts w:ascii="Brandon Grotesque Office Light" w:hAnsi="Brandon Grotesque Office Light"/>
          <w:bCs/>
        </w:rPr>
        <w:t xml:space="preserve"> aber auch international renommierter Künstler</w:t>
      </w:r>
      <w:r w:rsidR="004B2DB0">
        <w:rPr>
          <w:rFonts w:ascii="Brandon Grotesque Office Light" w:hAnsi="Brandon Grotesque Office Light"/>
          <w:bCs/>
        </w:rPr>
        <w:t>innen und Künstler</w:t>
      </w:r>
      <w:r w:rsidRPr="00450308">
        <w:rPr>
          <w:rFonts w:ascii="Brandon Grotesque Office Light" w:hAnsi="Brandon Grotesque Office Light"/>
          <w:bCs/>
        </w:rPr>
        <w:t xml:space="preserve"> unserer Gegenwart. Ein breites Spektrum aus Farben, Träumen, ausgemalten Fantasien und Skulpturen </w:t>
      </w:r>
      <w:r w:rsidR="005B3F8C" w:rsidRPr="005B3F8C">
        <w:rPr>
          <w:rFonts w:ascii="Brandon Grotesque Office Light" w:hAnsi="Brandon Grotesque Office Light"/>
          <w:bCs/>
        </w:rPr>
        <w:t xml:space="preserve">– </w:t>
      </w:r>
      <w:r w:rsidRPr="00450308">
        <w:rPr>
          <w:rFonts w:ascii="Brandon Grotesque Office Light" w:hAnsi="Brandon Grotesque Office Light"/>
          <w:bCs/>
        </w:rPr>
        <w:t xml:space="preserve">von real bis surreal. Die Exponate werden von </w:t>
      </w:r>
      <w:r w:rsidR="002A4368">
        <w:rPr>
          <w:rFonts w:ascii="Brandon Grotesque Office Light" w:hAnsi="Brandon Grotesque Office Light"/>
          <w:bCs/>
        </w:rPr>
        <w:t>Mitarbeitenden</w:t>
      </w:r>
      <w:r w:rsidRPr="00450308">
        <w:rPr>
          <w:rFonts w:ascii="Brandon Grotesque Office Light" w:hAnsi="Brandon Grotesque Office Light"/>
          <w:bCs/>
        </w:rPr>
        <w:t xml:space="preserve">, Geschäftsfreunden und Kunstfreunden </w:t>
      </w:r>
      <w:r w:rsidR="00DC6D4B">
        <w:rPr>
          <w:rFonts w:ascii="Brandon Grotesque Office Light" w:hAnsi="Brandon Grotesque Office Light"/>
          <w:bCs/>
        </w:rPr>
        <w:t>von</w:t>
      </w:r>
      <w:r w:rsidR="00DC6D4B" w:rsidRPr="00450308">
        <w:rPr>
          <w:rFonts w:ascii="Brandon Grotesque Office Light" w:hAnsi="Brandon Grotesque Office Light"/>
          <w:bCs/>
        </w:rPr>
        <w:t xml:space="preserve"> </w:t>
      </w:r>
      <w:r w:rsidRPr="00450308">
        <w:rPr>
          <w:rFonts w:ascii="Brandon Grotesque Office Light" w:hAnsi="Brandon Grotesque Office Light"/>
          <w:bCs/>
        </w:rPr>
        <w:t>nah und fern gleichermaßen bewundert. In der Reihe ›Art After Work‹ finden so an fünf Terminen im Jahr verschiedene Ausstellungen in den Räumlichkeiten der LAUDA FabrikGalerie sowie als Jahreshighlight eine große Vernissage im Dezember statt.</w:t>
      </w:r>
      <w:r>
        <w:rPr>
          <w:rFonts w:ascii="Brandon Grotesque Office Light" w:hAnsi="Brandon Grotesque Office Light"/>
          <w:bCs/>
        </w:rPr>
        <w:t xml:space="preserve"> </w:t>
      </w:r>
      <w:r w:rsidR="003B2B4C">
        <w:rPr>
          <w:rFonts w:ascii="Brandon Grotesque Office Light" w:hAnsi="Brandon Grotesque Office Light"/>
          <w:bCs/>
        </w:rPr>
        <w:t>Wir freuen uns auf einen offenen Austausch mit Ihnen – sprechen Sie uns an!</w:t>
      </w:r>
    </w:p>
    <w:p w14:paraId="3427A2E1" w14:textId="6FA06069" w:rsidR="008360F6" w:rsidRDefault="008360F6" w:rsidP="00220745">
      <w:pPr>
        <w:spacing w:line="240" w:lineRule="auto"/>
        <w:rPr>
          <w:rFonts w:ascii="Brandon Grotesque Office Light" w:hAnsi="Brandon Grotesque Office Light"/>
        </w:rPr>
      </w:pPr>
    </w:p>
    <w:p w14:paraId="62A5A671" w14:textId="7C8E818A" w:rsidR="008360F6" w:rsidRPr="00EF6D6B" w:rsidRDefault="008360F6" w:rsidP="008360F6">
      <w:pPr>
        <w:spacing w:line="240" w:lineRule="auto"/>
        <w:rPr>
          <w:rFonts w:ascii="Brandon Grotesque Office Light" w:hAnsi="Brandon Grotesque Office Light"/>
          <w:b/>
        </w:rPr>
      </w:pPr>
      <w:r>
        <w:rPr>
          <w:rFonts w:ascii="Brandon Grotesque Office Light" w:hAnsi="Brandon Grotesque Office Light"/>
        </w:rPr>
        <w:t>CLAUDIA HAEVERNICK</w:t>
      </w:r>
    </w:p>
    <w:p w14:paraId="07EF273A" w14:textId="02774074" w:rsidR="008360F6" w:rsidRPr="00EF6D6B" w:rsidRDefault="008360F6" w:rsidP="008360F6">
      <w:pPr>
        <w:spacing w:line="240" w:lineRule="auto"/>
        <w:rPr>
          <w:rFonts w:ascii="Brandon Grotesque Office Light" w:hAnsi="Brandon Grotesque Office Light"/>
        </w:rPr>
      </w:pPr>
      <w:r w:rsidRPr="00062AF8">
        <w:rPr>
          <w:rFonts w:ascii="Brandon Grotesque Office Light" w:hAnsi="Brandon Grotesque Office Light"/>
        </w:rPr>
        <w:t>Leiterin Unternehmenskommunikation</w:t>
      </w:r>
    </w:p>
    <w:p w14:paraId="7CC09E4E" w14:textId="208B6847" w:rsidR="008360F6" w:rsidRPr="00EF6D6B" w:rsidRDefault="008360F6" w:rsidP="008360F6">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25C8CDB1" w14:textId="37DEC616" w:rsidR="00C61849" w:rsidRPr="00C61849" w:rsidRDefault="00BC1AC5" w:rsidP="00220745">
      <w:pPr>
        <w:spacing w:line="240" w:lineRule="auto"/>
        <w:rPr>
          <w:rFonts w:ascii="Brandon Grotesque Office Light" w:hAnsi="Brandon Grotesque Office Light"/>
          <w:color w:val="auto"/>
        </w:rPr>
      </w:pPr>
      <w:hyperlink r:id="rId10" w:history="1">
        <w:r w:rsidR="00C61849" w:rsidRPr="00C61849">
          <w:rPr>
            <w:rStyle w:val="Hyperlink"/>
            <w:rFonts w:ascii="Brandon Grotesque Office Light" w:hAnsi="Brandon Grotesque Office Light"/>
            <w:color w:val="auto"/>
          </w:rPr>
          <w:t>claudia.haevernick@lauda.de</w:t>
        </w:r>
      </w:hyperlink>
    </w:p>
    <w:p w14:paraId="40F4424A" w14:textId="3D4B3422" w:rsidR="00C456FA" w:rsidRPr="002931DB" w:rsidRDefault="00C61849" w:rsidP="00220745">
      <w:pPr>
        <w:spacing w:line="240" w:lineRule="auto"/>
        <w:rPr>
          <w:rFonts w:ascii="Brandon Grotesque Office Light" w:hAnsi="Brandon Grotesque Office Light"/>
        </w:rPr>
      </w:pPr>
      <w:r w:rsidRPr="00450308">
        <w:rPr>
          <w:rFonts w:ascii="Brandon Grotesque Office Light" w:hAnsi="Brandon Grotesque Office Light"/>
        </w:rPr>
        <w:t>www.lauda-fabrikgalerie.de</w:t>
      </w:r>
    </w:p>
    <w:sectPr w:rsidR="00C456FA" w:rsidRPr="002931DB" w:rsidSect="00F51DDC">
      <w:headerReference w:type="default" r:id="rId11"/>
      <w:footerReference w:type="default" r:id="rId12"/>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04D2" w14:textId="77777777" w:rsidR="00526E17" w:rsidRDefault="00526E17" w:rsidP="001A7663">
      <w:pPr>
        <w:spacing w:line="240" w:lineRule="auto"/>
      </w:pPr>
      <w:r>
        <w:separator/>
      </w:r>
    </w:p>
  </w:endnote>
  <w:endnote w:type="continuationSeparator" w:id="0">
    <w:p w14:paraId="59021D5F" w14:textId="77777777" w:rsidR="00526E17" w:rsidRDefault="00526E1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Light">
    <w:altName w:val="Arial"/>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978A"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849D9F5" wp14:editId="243B70D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D2C" w14:textId="77777777" w:rsidR="00526E17" w:rsidRDefault="00526E17" w:rsidP="001A7663">
      <w:pPr>
        <w:spacing w:line="240" w:lineRule="auto"/>
      </w:pPr>
      <w:r>
        <w:separator/>
      </w:r>
    </w:p>
  </w:footnote>
  <w:footnote w:type="continuationSeparator" w:id="0">
    <w:p w14:paraId="44D7A9DD" w14:textId="77777777" w:rsidR="00526E17" w:rsidRDefault="00526E1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211"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72BFCA89" wp14:editId="42C9F1B1">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17CDD"/>
    <w:rsid w:val="00025117"/>
    <w:rsid w:val="00032C1E"/>
    <w:rsid w:val="00037A5A"/>
    <w:rsid w:val="00053BE0"/>
    <w:rsid w:val="00063F94"/>
    <w:rsid w:val="00067236"/>
    <w:rsid w:val="00070684"/>
    <w:rsid w:val="00076641"/>
    <w:rsid w:val="00081610"/>
    <w:rsid w:val="00086A36"/>
    <w:rsid w:val="00096BA4"/>
    <w:rsid w:val="000A3B0F"/>
    <w:rsid w:val="000A7BBE"/>
    <w:rsid w:val="000B0445"/>
    <w:rsid w:val="000C64C6"/>
    <w:rsid w:val="000C68A8"/>
    <w:rsid w:val="000D1C77"/>
    <w:rsid w:val="000F36F9"/>
    <w:rsid w:val="00103616"/>
    <w:rsid w:val="00106787"/>
    <w:rsid w:val="00144B49"/>
    <w:rsid w:val="0014666D"/>
    <w:rsid w:val="001602EE"/>
    <w:rsid w:val="00161B29"/>
    <w:rsid w:val="00161CC6"/>
    <w:rsid w:val="0017338F"/>
    <w:rsid w:val="001749C9"/>
    <w:rsid w:val="001837F1"/>
    <w:rsid w:val="00195CB6"/>
    <w:rsid w:val="00197E1B"/>
    <w:rsid w:val="001A5FEE"/>
    <w:rsid w:val="001A7663"/>
    <w:rsid w:val="001B5D01"/>
    <w:rsid w:val="001C553A"/>
    <w:rsid w:val="001C6C21"/>
    <w:rsid w:val="001D792F"/>
    <w:rsid w:val="001E29F4"/>
    <w:rsid w:val="001E44EF"/>
    <w:rsid w:val="001F34B8"/>
    <w:rsid w:val="00216130"/>
    <w:rsid w:val="00220745"/>
    <w:rsid w:val="00221EBC"/>
    <w:rsid w:val="002231DE"/>
    <w:rsid w:val="002314C7"/>
    <w:rsid w:val="002345F1"/>
    <w:rsid w:val="00235CB0"/>
    <w:rsid w:val="002378C7"/>
    <w:rsid w:val="00244FD6"/>
    <w:rsid w:val="002502E7"/>
    <w:rsid w:val="00266BD7"/>
    <w:rsid w:val="002859E6"/>
    <w:rsid w:val="00290813"/>
    <w:rsid w:val="002931DB"/>
    <w:rsid w:val="002932BA"/>
    <w:rsid w:val="002966E3"/>
    <w:rsid w:val="002A157B"/>
    <w:rsid w:val="002A2226"/>
    <w:rsid w:val="002A4368"/>
    <w:rsid w:val="002B2428"/>
    <w:rsid w:val="002C0364"/>
    <w:rsid w:val="002C19C8"/>
    <w:rsid w:val="002C7799"/>
    <w:rsid w:val="002C7CDD"/>
    <w:rsid w:val="002D1A7D"/>
    <w:rsid w:val="002E3A48"/>
    <w:rsid w:val="002F3355"/>
    <w:rsid w:val="002F5346"/>
    <w:rsid w:val="002F66B8"/>
    <w:rsid w:val="00311552"/>
    <w:rsid w:val="003131F6"/>
    <w:rsid w:val="0032415D"/>
    <w:rsid w:val="00334C33"/>
    <w:rsid w:val="00337D36"/>
    <w:rsid w:val="00344A07"/>
    <w:rsid w:val="0034598F"/>
    <w:rsid w:val="00354FCD"/>
    <w:rsid w:val="003559CB"/>
    <w:rsid w:val="00361D36"/>
    <w:rsid w:val="00363C80"/>
    <w:rsid w:val="00377DB1"/>
    <w:rsid w:val="00386569"/>
    <w:rsid w:val="0038746D"/>
    <w:rsid w:val="0039129A"/>
    <w:rsid w:val="00392134"/>
    <w:rsid w:val="003A0305"/>
    <w:rsid w:val="003B2B4C"/>
    <w:rsid w:val="003D711E"/>
    <w:rsid w:val="003E4593"/>
    <w:rsid w:val="003F564D"/>
    <w:rsid w:val="0040476C"/>
    <w:rsid w:val="00412615"/>
    <w:rsid w:val="004179FE"/>
    <w:rsid w:val="00424BCE"/>
    <w:rsid w:val="00430F9C"/>
    <w:rsid w:val="00434177"/>
    <w:rsid w:val="004402EE"/>
    <w:rsid w:val="00450308"/>
    <w:rsid w:val="00453D65"/>
    <w:rsid w:val="00456D6B"/>
    <w:rsid w:val="00461041"/>
    <w:rsid w:val="00461D69"/>
    <w:rsid w:val="00463CD3"/>
    <w:rsid w:val="00470E4D"/>
    <w:rsid w:val="00472409"/>
    <w:rsid w:val="00480B86"/>
    <w:rsid w:val="00482F77"/>
    <w:rsid w:val="004920E4"/>
    <w:rsid w:val="00495D71"/>
    <w:rsid w:val="004A0128"/>
    <w:rsid w:val="004A4E0C"/>
    <w:rsid w:val="004B2DB0"/>
    <w:rsid w:val="004B6041"/>
    <w:rsid w:val="004C7FBF"/>
    <w:rsid w:val="004E1E70"/>
    <w:rsid w:val="004F19F0"/>
    <w:rsid w:val="004F7CEA"/>
    <w:rsid w:val="005015FE"/>
    <w:rsid w:val="005016CF"/>
    <w:rsid w:val="00511B3A"/>
    <w:rsid w:val="00514358"/>
    <w:rsid w:val="00515317"/>
    <w:rsid w:val="0052354A"/>
    <w:rsid w:val="00524688"/>
    <w:rsid w:val="00526E17"/>
    <w:rsid w:val="0053168E"/>
    <w:rsid w:val="00534A3F"/>
    <w:rsid w:val="00534F4B"/>
    <w:rsid w:val="00546CC5"/>
    <w:rsid w:val="00546F3B"/>
    <w:rsid w:val="005513AD"/>
    <w:rsid w:val="00561C0F"/>
    <w:rsid w:val="00562C93"/>
    <w:rsid w:val="005740AB"/>
    <w:rsid w:val="00582C5A"/>
    <w:rsid w:val="00583D49"/>
    <w:rsid w:val="00584059"/>
    <w:rsid w:val="005A58DB"/>
    <w:rsid w:val="005A6572"/>
    <w:rsid w:val="005B3F8C"/>
    <w:rsid w:val="005B535E"/>
    <w:rsid w:val="005C6201"/>
    <w:rsid w:val="005D56E5"/>
    <w:rsid w:val="005D6E9B"/>
    <w:rsid w:val="005E6997"/>
    <w:rsid w:val="005E6B6B"/>
    <w:rsid w:val="005F368A"/>
    <w:rsid w:val="005F40D7"/>
    <w:rsid w:val="00607375"/>
    <w:rsid w:val="00610973"/>
    <w:rsid w:val="0061652E"/>
    <w:rsid w:val="00621292"/>
    <w:rsid w:val="00625CE2"/>
    <w:rsid w:val="00631E5D"/>
    <w:rsid w:val="00635A84"/>
    <w:rsid w:val="006471DE"/>
    <w:rsid w:val="006601ED"/>
    <w:rsid w:val="006804AD"/>
    <w:rsid w:val="00690D2D"/>
    <w:rsid w:val="006B2536"/>
    <w:rsid w:val="006B57B2"/>
    <w:rsid w:val="006D0E58"/>
    <w:rsid w:val="006D3438"/>
    <w:rsid w:val="006D6ADB"/>
    <w:rsid w:val="006D7295"/>
    <w:rsid w:val="006E6039"/>
    <w:rsid w:val="006E6959"/>
    <w:rsid w:val="006F7C61"/>
    <w:rsid w:val="007033C5"/>
    <w:rsid w:val="00704334"/>
    <w:rsid w:val="0071596A"/>
    <w:rsid w:val="00727A93"/>
    <w:rsid w:val="00731F55"/>
    <w:rsid w:val="00741AA5"/>
    <w:rsid w:val="007524E2"/>
    <w:rsid w:val="00754148"/>
    <w:rsid w:val="00766502"/>
    <w:rsid w:val="00781C16"/>
    <w:rsid w:val="007A0D98"/>
    <w:rsid w:val="007A502A"/>
    <w:rsid w:val="007B21B5"/>
    <w:rsid w:val="007C54C4"/>
    <w:rsid w:val="007D1930"/>
    <w:rsid w:val="007D35B5"/>
    <w:rsid w:val="007D4363"/>
    <w:rsid w:val="007E45DA"/>
    <w:rsid w:val="00821589"/>
    <w:rsid w:val="008360F6"/>
    <w:rsid w:val="0083658E"/>
    <w:rsid w:val="00837F63"/>
    <w:rsid w:val="00850B6C"/>
    <w:rsid w:val="00852B15"/>
    <w:rsid w:val="008568ED"/>
    <w:rsid w:val="00865A47"/>
    <w:rsid w:val="00871870"/>
    <w:rsid w:val="00896979"/>
    <w:rsid w:val="008A1C54"/>
    <w:rsid w:val="008A3D17"/>
    <w:rsid w:val="008A4134"/>
    <w:rsid w:val="008A6B65"/>
    <w:rsid w:val="008A6F36"/>
    <w:rsid w:val="008B1CA7"/>
    <w:rsid w:val="008B31D3"/>
    <w:rsid w:val="008C2AE2"/>
    <w:rsid w:val="008C75C6"/>
    <w:rsid w:val="008D0882"/>
    <w:rsid w:val="008D7361"/>
    <w:rsid w:val="008D7528"/>
    <w:rsid w:val="008D7B97"/>
    <w:rsid w:val="008E00BF"/>
    <w:rsid w:val="008F2572"/>
    <w:rsid w:val="008F76BD"/>
    <w:rsid w:val="009009A4"/>
    <w:rsid w:val="00903F6F"/>
    <w:rsid w:val="00934EDA"/>
    <w:rsid w:val="009504AF"/>
    <w:rsid w:val="00952121"/>
    <w:rsid w:val="00992E2E"/>
    <w:rsid w:val="009B5444"/>
    <w:rsid w:val="009B5D1C"/>
    <w:rsid w:val="009C0A84"/>
    <w:rsid w:val="009D26A6"/>
    <w:rsid w:val="009E27EA"/>
    <w:rsid w:val="009F0AC7"/>
    <w:rsid w:val="009F0EB9"/>
    <w:rsid w:val="00A01CE6"/>
    <w:rsid w:val="00A06B34"/>
    <w:rsid w:val="00A174CC"/>
    <w:rsid w:val="00A23574"/>
    <w:rsid w:val="00A248BF"/>
    <w:rsid w:val="00A24ED7"/>
    <w:rsid w:val="00A30F53"/>
    <w:rsid w:val="00A3453B"/>
    <w:rsid w:val="00A446C3"/>
    <w:rsid w:val="00A550B7"/>
    <w:rsid w:val="00A64559"/>
    <w:rsid w:val="00A720F2"/>
    <w:rsid w:val="00A7224D"/>
    <w:rsid w:val="00A73C97"/>
    <w:rsid w:val="00A74015"/>
    <w:rsid w:val="00A74E2D"/>
    <w:rsid w:val="00A85FE2"/>
    <w:rsid w:val="00A91EBE"/>
    <w:rsid w:val="00A92F51"/>
    <w:rsid w:val="00AC5259"/>
    <w:rsid w:val="00AE1C84"/>
    <w:rsid w:val="00AE5645"/>
    <w:rsid w:val="00AE6040"/>
    <w:rsid w:val="00AF2D7D"/>
    <w:rsid w:val="00AF2DA4"/>
    <w:rsid w:val="00AF3ED9"/>
    <w:rsid w:val="00B0707E"/>
    <w:rsid w:val="00B22F99"/>
    <w:rsid w:val="00B31FE0"/>
    <w:rsid w:val="00B515A8"/>
    <w:rsid w:val="00B651D2"/>
    <w:rsid w:val="00B773EE"/>
    <w:rsid w:val="00B835D6"/>
    <w:rsid w:val="00B87B4B"/>
    <w:rsid w:val="00BA4EF2"/>
    <w:rsid w:val="00BA519C"/>
    <w:rsid w:val="00BB4BC7"/>
    <w:rsid w:val="00BC1AC5"/>
    <w:rsid w:val="00BD5C12"/>
    <w:rsid w:val="00BD69AF"/>
    <w:rsid w:val="00BE4A98"/>
    <w:rsid w:val="00BF0599"/>
    <w:rsid w:val="00BF3349"/>
    <w:rsid w:val="00C066F7"/>
    <w:rsid w:val="00C214AB"/>
    <w:rsid w:val="00C27AE7"/>
    <w:rsid w:val="00C30DCF"/>
    <w:rsid w:val="00C456FA"/>
    <w:rsid w:val="00C4574D"/>
    <w:rsid w:val="00C47443"/>
    <w:rsid w:val="00C52EF0"/>
    <w:rsid w:val="00C61849"/>
    <w:rsid w:val="00C64CC2"/>
    <w:rsid w:val="00C90C72"/>
    <w:rsid w:val="00C91F0E"/>
    <w:rsid w:val="00C97C46"/>
    <w:rsid w:val="00CB0FAE"/>
    <w:rsid w:val="00CB16B5"/>
    <w:rsid w:val="00CB629F"/>
    <w:rsid w:val="00CC242B"/>
    <w:rsid w:val="00CC720B"/>
    <w:rsid w:val="00CD5943"/>
    <w:rsid w:val="00CE215C"/>
    <w:rsid w:val="00CF4F58"/>
    <w:rsid w:val="00CF5B1C"/>
    <w:rsid w:val="00D14258"/>
    <w:rsid w:val="00D16117"/>
    <w:rsid w:val="00D35B62"/>
    <w:rsid w:val="00D607C1"/>
    <w:rsid w:val="00D678AD"/>
    <w:rsid w:val="00D709D7"/>
    <w:rsid w:val="00D719F0"/>
    <w:rsid w:val="00DA199A"/>
    <w:rsid w:val="00DA2DA1"/>
    <w:rsid w:val="00DB3791"/>
    <w:rsid w:val="00DC1C1A"/>
    <w:rsid w:val="00DC6D4B"/>
    <w:rsid w:val="00DD4372"/>
    <w:rsid w:val="00DF1D8D"/>
    <w:rsid w:val="00DF6642"/>
    <w:rsid w:val="00E000EB"/>
    <w:rsid w:val="00E00B91"/>
    <w:rsid w:val="00E11E09"/>
    <w:rsid w:val="00E2144A"/>
    <w:rsid w:val="00E3551A"/>
    <w:rsid w:val="00E366D3"/>
    <w:rsid w:val="00E4454C"/>
    <w:rsid w:val="00E46A3A"/>
    <w:rsid w:val="00E5794E"/>
    <w:rsid w:val="00E72A16"/>
    <w:rsid w:val="00E744E5"/>
    <w:rsid w:val="00E76534"/>
    <w:rsid w:val="00E813F6"/>
    <w:rsid w:val="00EA1E5E"/>
    <w:rsid w:val="00EA539C"/>
    <w:rsid w:val="00EB1FE2"/>
    <w:rsid w:val="00EC23F4"/>
    <w:rsid w:val="00ED7E0E"/>
    <w:rsid w:val="00EE34CB"/>
    <w:rsid w:val="00EE5403"/>
    <w:rsid w:val="00EF5500"/>
    <w:rsid w:val="00F03D8E"/>
    <w:rsid w:val="00F22F08"/>
    <w:rsid w:val="00F41E37"/>
    <w:rsid w:val="00F4290C"/>
    <w:rsid w:val="00F51DDC"/>
    <w:rsid w:val="00F56C42"/>
    <w:rsid w:val="00F7021B"/>
    <w:rsid w:val="00F76E72"/>
    <w:rsid w:val="00F86FCE"/>
    <w:rsid w:val="00F912C5"/>
    <w:rsid w:val="00F965D8"/>
    <w:rsid w:val="00FB682E"/>
    <w:rsid w:val="00FC44E7"/>
    <w:rsid w:val="00FC6DA9"/>
    <w:rsid w:val="00FC7F03"/>
    <w:rsid w:val="00FD2BBB"/>
    <w:rsid w:val="00FD2C6F"/>
    <w:rsid w:val="00FE10DE"/>
    <w:rsid w:val="00FF36A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EC966"/>
  <w15:docId w15:val="{E2251D9A-E542-4478-AA4B-F8EF8F3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character" w:styleId="Kommentarzeichen">
    <w:name w:val="annotation reference"/>
    <w:basedOn w:val="Absatz-Standardschriftart"/>
    <w:uiPriority w:val="99"/>
    <w:semiHidden/>
    <w:unhideWhenUsed/>
    <w:rsid w:val="00C64CC2"/>
    <w:rPr>
      <w:sz w:val="16"/>
      <w:szCs w:val="16"/>
    </w:rPr>
  </w:style>
  <w:style w:type="paragraph" w:styleId="Kommentartext">
    <w:name w:val="annotation text"/>
    <w:basedOn w:val="Standard"/>
    <w:link w:val="KommentartextZchn"/>
    <w:uiPriority w:val="99"/>
    <w:unhideWhenUsed/>
    <w:rsid w:val="00C64CC2"/>
    <w:pPr>
      <w:spacing w:line="240" w:lineRule="auto"/>
    </w:pPr>
    <w:rPr>
      <w:szCs w:val="20"/>
    </w:rPr>
  </w:style>
  <w:style w:type="character" w:customStyle="1" w:styleId="KommentartextZchn">
    <w:name w:val="Kommentartext Zchn"/>
    <w:basedOn w:val="Absatz-Standardschriftart"/>
    <w:link w:val="Kommentartext"/>
    <w:uiPriority w:val="99"/>
    <w:rsid w:val="00C64CC2"/>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C64CC2"/>
    <w:rPr>
      <w:b/>
      <w:bCs/>
    </w:rPr>
  </w:style>
  <w:style w:type="character" w:customStyle="1" w:styleId="KommentarthemaZchn">
    <w:name w:val="Kommentarthema Zchn"/>
    <w:basedOn w:val="KommentartextZchn"/>
    <w:link w:val="Kommentarthema"/>
    <w:uiPriority w:val="99"/>
    <w:semiHidden/>
    <w:rsid w:val="00C64CC2"/>
    <w:rPr>
      <w:rFonts w:ascii="Calibri Light" w:hAnsi="Calibri Light"/>
      <w:b/>
      <w:bCs/>
      <w:color w:val="516068"/>
      <w:sz w:val="20"/>
      <w:szCs w:val="20"/>
    </w:rPr>
  </w:style>
  <w:style w:type="table" w:styleId="Tabellenraster">
    <w:name w:val="Table Grid"/>
    <w:basedOn w:val="NormaleTabelle"/>
    <w:uiPriority w:val="59"/>
    <w:rsid w:val="004503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50308"/>
    <w:rPr>
      <w:color w:val="605E5C"/>
      <w:shd w:val="clear" w:color="auto" w:fill="E1DFDD"/>
    </w:rPr>
  </w:style>
  <w:style w:type="paragraph" w:styleId="berarbeitung">
    <w:name w:val="Revision"/>
    <w:hidden/>
    <w:uiPriority w:val="99"/>
    <w:semiHidden/>
    <w:rsid w:val="002966E3"/>
    <w:pPr>
      <w:spacing w:line="240" w:lineRule="auto"/>
    </w:pPr>
    <w:rPr>
      <w:rFonts w:ascii="Calibri Light" w:hAnsi="Calibri Light"/>
      <w:color w:val="516068"/>
      <w:sz w:val="20"/>
    </w:rPr>
  </w:style>
  <w:style w:type="character" w:styleId="NichtaufgelsteErwhnung">
    <w:name w:val="Unresolved Mention"/>
    <w:basedOn w:val="Absatz-Standardschriftart"/>
    <w:uiPriority w:val="99"/>
    <w:semiHidden/>
    <w:unhideWhenUsed/>
    <w:rsid w:val="00C6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6060">
      <w:bodyDiv w:val="1"/>
      <w:marLeft w:val="0"/>
      <w:marRight w:val="0"/>
      <w:marTop w:val="0"/>
      <w:marBottom w:val="0"/>
      <w:divBdr>
        <w:top w:val="none" w:sz="0" w:space="0" w:color="auto"/>
        <w:left w:val="none" w:sz="0" w:space="0" w:color="auto"/>
        <w:bottom w:val="none" w:sz="0" w:space="0" w:color="auto"/>
        <w:right w:val="none" w:sz="0" w:space="0" w:color="auto"/>
      </w:divBdr>
    </w:div>
    <w:div w:id="361785591">
      <w:bodyDiv w:val="1"/>
      <w:marLeft w:val="0"/>
      <w:marRight w:val="0"/>
      <w:marTop w:val="0"/>
      <w:marBottom w:val="0"/>
      <w:divBdr>
        <w:top w:val="none" w:sz="0" w:space="0" w:color="auto"/>
        <w:left w:val="none" w:sz="0" w:space="0" w:color="auto"/>
        <w:bottom w:val="none" w:sz="0" w:space="0" w:color="auto"/>
        <w:right w:val="none" w:sz="0" w:space="0" w:color="auto"/>
      </w:divBdr>
    </w:div>
    <w:div w:id="508787350">
      <w:bodyDiv w:val="1"/>
      <w:marLeft w:val="0"/>
      <w:marRight w:val="0"/>
      <w:marTop w:val="0"/>
      <w:marBottom w:val="0"/>
      <w:divBdr>
        <w:top w:val="none" w:sz="0" w:space="0" w:color="auto"/>
        <w:left w:val="none" w:sz="0" w:space="0" w:color="auto"/>
        <w:bottom w:val="none" w:sz="0" w:space="0" w:color="auto"/>
        <w:right w:val="none" w:sz="0" w:space="0" w:color="auto"/>
      </w:divBdr>
    </w:div>
    <w:div w:id="608705166">
      <w:bodyDiv w:val="1"/>
      <w:marLeft w:val="0"/>
      <w:marRight w:val="0"/>
      <w:marTop w:val="0"/>
      <w:marBottom w:val="0"/>
      <w:divBdr>
        <w:top w:val="none" w:sz="0" w:space="0" w:color="auto"/>
        <w:left w:val="none" w:sz="0" w:space="0" w:color="auto"/>
        <w:bottom w:val="none" w:sz="0" w:space="0" w:color="auto"/>
        <w:right w:val="none" w:sz="0" w:space="0" w:color="auto"/>
      </w:divBdr>
    </w:div>
    <w:div w:id="1104693840">
      <w:bodyDiv w:val="1"/>
      <w:marLeft w:val="0"/>
      <w:marRight w:val="0"/>
      <w:marTop w:val="0"/>
      <w:marBottom w:val="0"/>
      <w:divBdr>
        <w:top w:val="none" w:sz="0" w:space="0" w:color="auto"/>
        <w:left w:val="none" w:sz="0" w:space="0" w:color="auto"/>
        <w:bottom w:val="none" w:sz="0" w:space="0" w:color="auto"/>
        <w:right w:val="none" w:sz="0" w:space="0" w:color="auto"/>
      </w:divBdr>
    </w:div>
    <w:div w:id="1166357945">
      <w:bodyDiv w:val="1"/>
      <w:marLeft w:val="0"/>
      <w:marRight w:val="0"/>
      <w:marTop w:val="0"/>
      <w:marBottom w:val="0"/>
      <w:divBdr>
        <w:top w:val="none" w:sz="0" w:space="0" w:color="auto"/>
        <w:left w:val="none" w:sz="0" w:space="0" w:color="auto"/>
        <w:bottom w:val="none" w:sz="0" w:space="0" w:color="auto"/>
        <w:right w:val="none" w:sz="0" w:space="0" w:color="auto"/>
      </w:divBdr>
    </w:div>
    <w:div w:id="1264797633">
      <w:bodyDiv w:val="1"/>
      <w:marLeft w:val="0"/>
      <w:marRight w:val="0"/>
      <w:marTop w:val="0"/>
      <w:marBottom w:val="0"/>
      <w:divBdr>
        <w:top w:val="none" w:sz="0" w:space="0" w:color="auto"/>
        <w:left w:val="none" w:sz="0" w:space="0" w:color="auto"/>
        <w:bottom w:val="none" w:sz="0" w:space="0" w:color="auto"/>
        <w:right w:val="none" w:sz="0" w:space="0" w:color="auto"/>
      </w:divBdr>
    </w:div>
    <w:div w:id="1831870822">
      <w:bodyDiv w:val="1"/>
      <w:marLeft w:val="0"/>
      <w:marRight w:val="0"/>
      <w:marTop w:val="0"/>
      <w:marBottom w:val="0"/>
      <w:divBdr>
        <w:top w:val="none" w:sz="0" w:space="0" w:color="auto"/>
        <w:left w:val="none" w:sz="0" w:space="0" w:color="auto"/>
        <w:bottom w:val="none" w:sz="0" w:space="0" w:color="auto"/>
        <w:right w:val="none" w:sz="0" w:space="0" w:color="auto"/>
      </w:divBdr>
    </w:div>
    <w:div w:id="1970354983">
      <w:bodyDiv w:val="1"/>
      <w:marLeft w:val="0"/>
      <w:marRight w:val="0"/>
      <w:marTop w:val="0"/>
      <w:marBottom w:val="0"/>
      <w:divBdr>
        <w:top w:val="none" w:sz="0" w:space="0" w:color="auto"/>
        <w:left w:val="none" w:sz="0" w:space="0" w:color="auto"/>
        <w:bottom w:val="none" w:sz="0" w:space="0" w:color="auto"/>
        <w:right w:val="none" w:sz="0" w:space="0" w:color="auto"/>
      </w:divBdr>
    </w:div>
    <w:div w:id="2126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haevernick@lauda.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3FCF-8F7D-4DCF-B6F9-1FF10DA1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4278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Claudia Haevernick</cp:lastModifiedBy>
  <cp:revision>8</cp:revision>
  <cp:lastPrinted>2020-03-04T13:20:00Z</cp:lastPrinted>
  <dcterms:created xsi:type="dcterms:W3CDTF">2023-05-17T12:47:00Z</dcterms:created>
  <dcterms:modified xsi:type="dcterms:W3CDTF">2023-06-07T11:46:00Z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2022-09-26T11:55:50Z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11236100-6aca-4eaa-8fe0-bcfee8a5fe9e</vt:lpwstr>
  </property>
  <property fmtid="{D5CDD505-2E9C-101B-9397-08002B2CF9AE}" pid="8" name="MSIP_Label_5d7cd897-b558-4ffc-9977-69dc5803fb13_ContentBits">
    <vt:lpwstr>0</vt:lpwstr>
  </property>
</Properties>
</file>