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A8DED" w14:textId="7917EE6E" w:rsidR="00B15E8D" w:rsidRPr="002C2E1F" w:rsidRDefault="002C2E1F" w:rsidP="00B15E8D">
      <w:pPr>
        <w:pStyle w:val="berschrift3"/>
        <w:spacing w:line="240" w:lineRule="auto"/>
        <w:rPr>
          <w:b/>
          <w:caps/>
          <w:szCs w:val="26"/>
          <w:lang w:val="es-ES"/>
        </w:rPr>
      </w:pPr>
      <w:r w:rsidRPr="002C2E1F">
        <w:rPr>
          <w:b/>
          <w:caps/>
          <w:szCs w:val="26"/>
          <w:lang w:val="es-ES"/>
        </w:rPr>
        <w:t>ENCUENTRO DE VENTAS DE LAUDA ASIA EN VIETNAM</w:t>
      </w:r>
    </w:p>
    <w:p w14:paraId="5F937A2A" w14:textId="5034B4D1" w:rsidR="00B15E8D" w:rsidRPr="002C2E1F" w:rsidRDefault="002B09E0" w:rsidP="00B15E8D">
      <w:pPr>
        <w:pStyle w:val="berschrift3"/>
        <w:rPr>
          <w:lang w:val="es-ES"/>
        </w:rPr>
      </w:pPr>
      <w:r w:rsidRPr="002B09E0">
        <w:rPr>
          <w:lang w:val="es-ES"/>
        </w:rPr>
        <w:t>Presentación de equipos innovadores y formación práctica para socios asiáticos</w:t>
      </w:r>
    </w:p>
    <w:p w14:paraId="37C27885" w14:textId="77777777" w:rsidR="00B15E8D" w:rsidRPr="002C2E1F" w:rsidRDefault="00B15E8D" w:rsidP="00B15E8D">
      <w:pPr>
        <w:spacing w:line="240" w:lineRule="auto"/>
        <w:rPr>
          <w:rFonts w:ascii="Brandon Grotesque Office Light" w:hAnsi="Brandon Grotesque Office Light"/>
          <w:sz w:val="16"/>
          <w:lang w:val="es-ES"/>
        </w:rPr>
      </w:pPr>
    </w:p>
    <w:p w14:paraId="44E02DFD" w14:textId="77777777" w:rsidR="00FC7260" w:rsidRPr="00FC7260" w:rsidRDefault="00FC7260" w:rsidP="00FC7260">
      <w:pPr>
        <w:rPr>
          <w:rFonts w:ascii="Brandon Grotesque Office Light" w:hAnsi="Brandon Grotesque Office Light"/>
          <w:lang w:val="es-ES"/>
        </w:rPr>
      </w:pPr>
      <w:r w:rsidRPr="00FC7260">
        <w:rPr>
          <w:rFonts w:ascii="Brandon Grotesque Office Light" w:hAnsi="Brandon Grotesque Office Light"/>
          <w:lang w:val="es-ES"/>
        </w:rPr>
        <w:t>Lauda-</w:t>
      </w:r>
      <w:proofErr w:type="spellStart"/>
      <w:r w:rsidRPr="00FC7260">
        <w:rPr>
          <w:rFonts w:ascii="Brandon Grotesque Office Light" w:hAnsi="Brandon Grotesque Office Light"/>
          <w:lang w:val="es-ES"/>
        </w:rPr>
        <w:t>Königshofen</w:t>
      </w:r>
      <w:proofErr w:type="spellEnd"/>
      <w:r w:rsidRPr="00FC7260">
        <w:rPr>
          <w:rFonts w:ascii="Brandon Grotesque Office Light" w:hAnsi="Brandon Grotesque Office Light"/>
          <w:lang w:val="es-ES"/>
        </w:rPr>
        <w:t xml:space="preserve">, 14 de mayo de 2024 – Después de una interrupción de cinco años debido a la pandemia, se celebró una reunión de ventas en Asia de LAUDA DR. R. WOBSER GMBH &amp; CO. KG, líder mundial en el mercado de control preciso de la temperatura, se celebró por primera vez del 15 al 19 de abril de 2024 en Da </w:t>
      </w:r>
      <w:proofErr w:type="spellStart"/>
      <w:r w:rsidRPr="00FC7260">
        <w:rPr>
          <w:rFonts w:ascii="Brandon Grotesque Office Light" w:hAnsi="Brandon Grotesque Office Light"/>
          <w:lang w:val="es-ES"/>
        </w:rPr>
        <w:t>Nang</w:t>
      </w:r>
      <w:proofErr w:type="spellEnd"/>
      <w:r w:rsidRPr="00FC7260">
        <w:rPr>
          <w:rFonts w:ascii="Brandon Grotesque Office Light" w:hAnsi="Brandon Grotesque Office Light"/>
          <w:lang w:val="es-ES"/>
        </w:rPr>
        <w:t>, Vietnam.</w:t>
      </w:r>
    </w:p>
    <w:p w14:paraId="67512C42" w14:textId="77777777" w:rsidR="00FC7260" w:rsidRPr="00FC7260" w:rsidRDefault="00FC7260" w:rsidP="00FC7260">
      <w:pPr>
        <w:rPr>
          <w:rFonts w:ascii="Brandon Grotesque Office Light" w:hAnsi="Brandon Grotesque Office Light"/>
          <w:lang w:val="es-ES"/>
        </w:rPr>
      </w:pPr>
    </w:p>
    <w:p w14:paraId="301BC8A7" w14:textId="313C177C" w:rsidR="00FC7260" w:rsidRPr="00FC7260" w:rsidRDefault="00FC7260" w:rsidP="00FC7260">
      <w:pPr>
        <w:rPr>
          <w:rFonts w:ascii="Brandon Grotesque Office Light" w:hAnsi="Brandon Grotesque Office Light"/>
          <w:lang w:val="es-ES"/>
        </w:rPr>
      </w:pPr>
      <w:r w:rsidRPr="00FC7260">
        <w:rPr>
          <w:rFonts w:ascii="Brandon Grotesque Office Light" w:hAnsi="Brandon Grotesque Office Light"/>
          <w:lang w:val="es-ES"/>
        </w:rPr>
        <w:t xml:space="preserve">Recibidos personalmente por el Dr. Gunther Wobser, presidente y </w:t>
      </w:r>
      <w:r>
        <w:rPr>
          <w:rFonts w:ascii="Brandon Grotesque Office Light" w:hAnsi="Brandon Grotesque Office Light"/>
          <w:lang w:val="es-ES"/>
        </w:rPr>
        <w:t>CEO</w:t>
      </w:r>
      <w:r w:rsidRPr="00FC7260">
        <w:rPr>
          <w:rFonts w:ascii="Brandon Grotesque Office Light" w:hAnsi="Brandon Grotesque Office Light"/>
          <w:lang w:val="es-ES"/>
        </w:rPr>
        <w:t xml:space="preserve"> de LAUDA, representantes de toda Asia se reunieron en la octava edición del Asia Sales Meeting para participar en formaciones, cursos y talleres. A este importante evento asistieron un total de 50 participantes de Vietnam, India, China, Nueva Zelanda y otros países.</w:t>
      </w:r>
    </w:p>
    <w:p w14:paraId="34ED7EFE" w14:textId="77777777" w:rsidR="00FC7260" w:rsidRPr="00FC7260" w:rsidRDefault="00FC7260" w:rsidP="00FC7260">
      <w:pPr>
        <w:rPr>
          <w:rFonts w:ascii="Brandon Grotesque Office Light" w:hAnsi="Brandon Grotesque Office Light"/>
          <w:lang w:val="es-ES"/>
        </w:rPr>
      </w:pPr>
    </w:p>
    <w:p w14:paraId="162DA553" w14:textId="77777777" w:rsidR="00FC7260" w:rsidRPr="00FC7260" w:rsidRDefault="00FC7260" w:rsidP="00FC7260">
      <w:pPr>
        <w:rPr>
          <w:rFonts w:ascii="Brandon Grotesque Office Light" w:hAnsi="Brandon Grotesque Office Light"/>
          <w:lang w:val="es-ES"/>
        </w:rPr>
      </w:pPr>
      <w:r w:rsidRPr="00FC7260">
        <w:rPr>
          <w:rFonts w:ascii="Brandon Grotesque Office Light" w:hAnsi="Brandon Grotesque Office Light"/>
          <w:lang w:val="es-ES"/>
        </w:rPr>
        <w:t xml:space="preserve">En su discurso de bienvenida, el Dr. Wobser informó sobre el desarrollo empresarial de LAUDA y subrayó la importancia de una mayor cooperación en el marco del proyecto estratégico Drive250. Otros aspectos destacados fueron las presentaciones sobre nuevos productos, requisitos reglamentarios y técnicas de venta. Particular interés despertó el próximo lanzamiento de la línea de equipos LAUDA Universa y del primer congelador arcón móvil de temperatura </w:t>
      </w:r>
      <w:proofErr w:type="spellStart"/>
      <w:r w:rsidRPr="00FC7260">
        <w:rPr>
          <w:rFonts w:ascii="Brandon Grotesque Office Light" w:hAnsi="Brandon Grotesque Office Light"/>
          <w:lang w:val="es-ES"/>
        </w:rPr>
        <w:t>ultrabaja</w:t>
      </w:r>
      <w:proofErr w:type="spellEnd"/>
      <w:r w:rsidRPr="00FC7260">
        <w:rPr>
          <w:rFonts w:ascii="Brandon Grotesque Office Light" w:hAnsi="Brandon Grotesque Office Light"/>
          <w:lang w:val="es-ES"/>
        </w:rPr>
        <w:t xml:space="preserve"> que funciona con baterías, </w:t>
      </w:r>
      <w:proofErr w:type="spellStart"/>
      <w:r w:rsidRPr="00FC7260">
        <w:rPr>
          <w:rFonts w:ascii="Brandon Grotesque Office Light" w:hAnsi="Brandon Grotesque Office Light"/>
          <w:lang w:val="es-ES"/>
        </w:rPr>
        <w:t>Mobifreeze</w:t>
      </w:r>
      <w:proofErr w:type="spellEnd"/>
      <w:r w:rsidRPr="00FC7260">
        <w:rPr>
          <w:rFonts w:ascii="Brandon Grotesque Office Light" w:hAnsi="Brandon Grotesque Office Light"/>
          <w:lang w:val="es-ES"/>
        </w:rPr>
        <w:t>.</w:t>
      </w:r>
    </w:p>
    <w:p w14:paraId="702C2CD4" w14:textId="77777777" w:rsidR="00FC7260" w:rsidRPr="00FC7260" w:rsidRDefault="00FC7260" w:rsidP="00FC7260">
      <w:pPr>
        <w:rPr>
          <w:rFonts w:ascii="Brandon Grotesque Office Light" w:hAnsi="Brandon Grotesque Office Light"/>
          <w:lang w:val="es-ES"/>
        </w:rPr>
      </w:pPr>
    </w:p>
    <w:p w14:paraId="69C0AC63" w14:textId="6DE794F8" w:rsidR="00FC7260" w:rsidRPr="00E3187B" w:rsidRDefault="00FC7260" w:rsidP="00FC7260">
      <w:pPr>
        <w:rPr>
          <w:rFonts w:ascii="Brandon Grotesque Office Light" w:hAnsi="Brandon Grotesque Office Light"/>
        </w:rPr>
      </w:pPr>
      <w:r w:rsidRPr="00FC7260">
        <w:rPr>
          <w:rFonts w:ascii="Brandon Grotesque Office Light" w:hAnsi="Brandon Grotesque Office Light"/>
          <w:lang w:val="es-ES"/>
        </w:rPr>
        <w:t xml:space="preserve">El evento también brindó la oportunidad de reconocer a socios nuevos y antiguos en el mercado asiático. El Dr. Wobser, junto con el CSO Dr. Ralf Hermann, el Dr. Thorsten Ebel, </w:t>
      </w:r>
      <w:r w:rsidR="00A86588">
        <w:rPr>
          <w:rFonts w:ascii="Brandon Grotesque Office Light" w:hAnsi="Brandon Grotesque Office Light"/>
          <w:lang w:val="es-ES"/>
        </w:rPr>
        <w:t>D</w:t>
      </w:r>
      <w:r w:rsidRPr="00FC7260">
        <w:rPr>
          <w:rFonts w:ascii="Brandon Grotesque Office Light" w:hAnsi="Brandon Grotesque Office Light"/>
          <w:lang w:val="es-ES"/>
        </w:rPr>
        <w:t xml:space="preserve">irector </w:t>
      </w:r>
      <w:proofErr w:type="spellStart"/>
      <w:r w:rsidR="00A86588" w:rsidRPr="00E3187B">
        <w:rPr>
          <w:rFonts w:ascii="Brandon Grotesque Office Light" w:hAnsi="Brandon Grotesque Office Light"/>
          <w:lang w:val="es-ES"/>
        </w:rPr>
        <w:t>Area</w:t>
      </w:r>
      <w:proofErr w:type="spellEnd"/>
      <w:r w:rsidR="00A86588" w:rsidRPr="00E3187B">
        <w:rPr>
          <w:rFonts w:ascii="Brandon Grotesque Office Light" w:hAnsi="Brandon Grotesque Office Light"/>
          <w:lang w:val="es-ES"/>
        </w:rPr>
        <w:t xml:space="preserve"> Sales International</w:t>
      </w:r>
      <w:r w:rsidRPr="00FC7260">
        <w:rPr>
          <w:rFonts w:ascii="Brandon Grotesque Office Light" w:hAnsi="Brandon Grotesque Office Light"/>
          <w:lang w:val="es-ES"/>
        </w:rPr>
        <w:t xml:space="preserve">, Felix Heinrich-Bignasse, </w:t>
      </w:r>
      <w:r w:rsidR="002D2CE6">
        <w:rPr>
          <w:rFonts w:ascii="Brandon Grotesque Office Light" w:hAnsi="Brandon Grotesque Office Light"/>
          <w:lang w:val="es-ES"/>
        </w:rPr>
        <w:t>D</w:t>
      </w:r>
      <w:r w:rsidRPr="00FC7260">
        <w:rPr>
          <w:rFonts w:ascii="Brandon Grotesque Office Light" w:hAnsi="Brandon Grotesque Office Light"/>
          <w:lang w:val="es-ES"/>
        </w:rPr>
        <w:t xml:space="preserve">irector </w:t>
      </w:r>
      <w:r w:rsidR="002D2CE6" w:rsidRPr="002D2CE6">
        <w:rPr>
          <w:rFonts w:ascii="Brandon Grotesque Office Light" w:hAnsi="Brandon Grotesque Office Light"/>
          <w:lang w:val="es-ES"/>
        </w:rPr>
        <w:t xml:space="preserve">Key </w:t>
      </w:r>
      <w:proofErr w:type="spellStart"/>
      <w:r w:rsidR="002D2CE6" w:rsidRPr="002D2CE6">
        <w:rPr>
          <w:rFonts w:ascii="Brandon Grotesque Office Light" w:hAnsi="Brandon Grotesque Office Light"/>
          <w:lang w:val="es-ES"/>
        </w:rPr>
        <w:t>Account</w:t>
      </w:r>
      <w:proofErr w:type="spellEnd"/>
      <w:r w:rsidR="002D2CE6" w:rsidRPr="002D2CE6">
        <w:rPr>
          <w:rFonts w:ascii="Brandon Grotesque Office Light" w:hAnsi="Brandon Grotesque Office Light"/>
          <w:lang w:val="es-ES"/>
        </w:rPr>
        <w:t xml:space="preserve"> Management</w:t>
      </w:r>
      <w:r w:rsidR="002D2CE6" w:rsidRPr="002D2CE6">
        <w:rPr>
          <w:rFonts w:ascii="Brandon Grotesque Office Light" w:hAnsi="Brandon Grotesque Office Light"/>
          <w:lang w:val="es-ES"/>
        </w:rPr>
        <w:t xml:space="preserve"> </w:t>
      </w:r>
      <w:r w:rsidRPr="00FC7260">
        <w:rPr>
          <w:rFonts w:ascii="Brandon Grotesque Office Light" w:hAnsi="Brandon Grotesque Office Light"/>
          <w:lang w:val="es-ES"/>
        </w:rPr>
        <w:t xml:space="preserve">e y Marco Hauser, </w:t>
      </w:r>
      <w:proofErr w:type="spellStart"/>
      <w:r w:rsidR="002D2CE6" w:rsidRPr="00A86588">
        <w:rPr>
          <w:rFonts w:ascii="Brandon Grotesque Office Light" w:hAnsi="Brandon Grotesque Office Light"/>
          <w:lang w:val="es-ES"/>
        </w:rPr>
        <w:t>Area</w:t>
      </w:r>
      <w:proofErr w:type="spellEnd"/>
      <w:r w:rsidR="002D2CE6" w:rsidRPr="00A86588">
        <w:rPr>
          <w:rFonts w:ascii="Brandon Grotesque Office Light" w:hAnsi="Brandon Grotesque Office Light"/>
          <w:lang w:val="es-ES"/>
        </w:rPr>
        <w:t xml:space="preserve"> Sales Manager Asia</w:t>
      </w:r>
      <w:r w:rsidRPr="00FC7260">
        <w:rPr>
          <w:rFonts w:ascii="Brandon Grotesque Office Light" w:hAnsi="Brandon Grotesque Office Light"/>
          <w:lang w:val="es-ES"/>
        </w:rPr>
        <w:t xml:space="preserve">, entregaron los premios a los galardonados. Hazim </w:t>
      </w:r>
      <w:proofErr w:type="spellStart"/>
      <w:r w:rsidRPr="00FC7260">
        <w:rPr>
          <w:rFonts w:ascii="Brandon Grotesque Office Light" w:hAnsi="Brandon Grotesque Office Light"/>
          <w:lang w:val="es-ES"/>
        </w:rPr>
        <w:t>Dawood</w:t>
      </w:r>
      <w:proofErr w:type="spellEnd"/>
      <w:r w:rsidRPr="00FC7260">
        <w:rPr>
          <w:rFonts w:ascii="Brandon Grotesque Office Light" w:hAnsi="Brandon Grotesque Office Light"/>
          <w:lang w:val="es-ES"/>
        </w:rPr>
        <w:t xml:space="preserve">, </w:t>
      </w:r>
      <w:proofErr w:type="spellStart"/>
      <w:r w:rsidRPr="00FC7260">
        <w:rPr>
          <w:rFonts w:ascii="Brandon Grotesque Office Light" w:hAnsi="Brandon Grotesque Office Light"/>
          <w:lang w:val="es-ES"/>
        </w:rPr>
        <w:t>Mustafa</w:t>
      </w:r>
      <w:proofErr w:type="spellEnd"/>
      <w:r w:rsidRPr="00FC7260">
        <w:rPr>
          <w:rFonts w:ascii="Brandon Grotesque Office Light" w:hAnsi="Brandon Grotesque Office Light"/>
          <w:lang w:val="es-ES"/>
        </w:rPr>
        <w:t xml:space="preserve"> Hazim y </w:t>
      </w:r>
      <w:proofErr w:type="spellStart"/>
      <w:r w:rsidRPr="00FC7260">
        <w:rPr>
          <w:rFonts w:ascii="Brandon Grotesque Office Light" w:hAnsi="Brandon Grotesque Office Light"/>
          <w:lang w:val="es-ES"/>
        </w:rPr>
        <w:t>Yasmin</w:t>
      </w:r>
      <w:proofErr w:type="spellEnd"/>
      <w:r w:rsidRPr="00FC7260">
        <w:rPr>
          <w:rFonts w:ascii="Brandon Grotesque Office Light" w:hAnsi="Brandon Grotesque Office Light"/>
          <w:lang w:val="es-ES"/>
        </w:rPr>
        <w:t xml:space="preserve"> </w:t>
      </w:r>
      <w:proofErr w:type="spellStart"/>
      <w:r w:rsidRPr="00FC7260">
        <w:rPr>
          <w:rFonts w:ascii="Brandon Grotesque Office Light" w:hAnsi="Brandon Grotesque Office Light"/>
          <w:lang w:val="es-ES"/>
        </w:rPr>
        <w:t>Ghazi</w:t>
      </w:r>
      <w:proofErr w:type="spellEnd"/>
      <w:r w:rsidRPr="00FC7260">
        <w:rPr>
          <w:rFonts w:ascii="Brandon Grotesque Office Light" w:hAnsi="Brandon Grotesque Office Light"/>
          <w:lang w:val="es-ES"/>
        </w:rPr>
        <w:t xml:space="preserve"> de </w:t>
      </w:r>
      <w:proofErr w:type="spellStart"/>
      <w:r w:rsidRPr="00FC7260">
        <w:rPr>
          <w:rFonts w:ascii="Brandon Grotesque Office Light" w:hAnsi="Brandon Grotesque Office Light"/>
          <w:lang w:val="es-ES"/>
        </w:rPr>
        <w:t>The</w:t>
      </w:r>
      <w:proofErr w:type="spellEnd"/>
      <w:r w:rsidRPr="00FC7260">
        <w:rPr>
          <w:rFonts w:ascii="Brandon Grotesque Office Light" w:hAnsi="Brandon Grotesque Office Light"/>
          <w:lang w:val="es-ES"/>
        </w:rPr>
        <w:t xml:space="preserve"> </w:t>
      </w:r>
      <w:proofErr w:type="spellStart"/>
      <w:r w:rsidRPr="00FC7260">
        <w:rPr>
          <w:rFonts w:ascii="Brandon Grotesque Office Light" w:hAnsi="Brandon Grotesque Office Light"/>
          <w:lang w:val="es-ES"/>
        </w:rPr>
        <w:t>Specialization</w:t>
      </w:r>
      <w:proofErr w:type="spellEnd"/>
      <w:r w:rsidRPr="00FC7260">
        <w:rPr>
          <w:rFonts w:ascii="Brandon Grotesque Office Light" w:hAnsi="Brandon Grotesque Office Light"/>
          <w:lang w:val="es-ES"/>
        </w:rPr>
        <w:t xml:space="preserve"> Company de Irak recibieron el premio como “</w:t>
      </w:r>
      <w:r w:rsidR="00C47B8C" w:rsidRPr="00C47B8C">
        <w:rPr>
          <w:rFonts w:ascii="Brandon Grotesque Office Light" w:hAnsi="Brandon Grotesque Office Light"/>
          <w:lang w:val="es-ES"/>
        </w:rPr>
        <w:t xml:space="preserve">New </w:t>
      </w:r>
      <w:proofErr w:type="spellStart"/>
      <w:r w:rsidR="00C47B8C" w:rsidRPr="00C47B8C">
        <w:rPr>
          <w:rFonts w:ascii="Brandon Grotesque Office Light" w:hAnsi="Brandon Grotesque Office Light"/>
          <w:lang w:val="es-ES"/>
        </w:rPr>
        <w:t>agency</w:t>
      </w:r>
      <w:proofErr w:type="spellEnd"/>
      <w:r w:rsidR="00C47B8C" w:rsidRPr="00C47B8C">
        <w:rPr>
          <w:rFonts w:ascii="Brandon Grotesque Office Light" w:hAnsi="Brandon Grotesque Office Light"/>
          <w:lang w:val="es-ES"/>
        </w:rPr>
        <w:t xml:space="preserve"> </w:t>
      </w:r>
      <w:proofErr w:type="spellStart"/>
      <w:r w:rsidR="00C47B8C" w:rsidRPr="00C47B8C">
        <w:rPr>
          <w:rFonts w:ascii="Brandon Grotesque Office Light" w:hAnsi="Brandon Grotesque Office Light"/>
          <w:lang w:val="es-ES"/>
        </w:rPr>
        <w:t>with</w:t>
      </w:r>
      <w:proofErr w:type="spellEnd"/>
      <w:r w:rsidR="00C47B8C" w:rsidRPr="00C47B8C">
        <w:rPr>
          <w:rFonts w:ascii="Brandon Grotesque Office Light" w:hAnsi="Brandon Grotesque Office Light"/>
          <w:lang w:val="es-ES"/>
        </w:rPr>
        <w:t xml:space="preserve"> </w:t>
      </w:r>
      <w:proofErr w:type="spellStart"/>
      <w:r w:rsidR="00C47B8C" w:rsidRPr="00C47B8C">
        <w:rPr>
          <w:rFonts w:ascii="Brandon Grotesque Office Light" w:hAnsi="Brandon Grotesque Office Light"/>
          <w:lang w:val="es-ES"/>
        </w:rPr>
        <w:t>outstanding</w:t>
      </w:r>
      <w:proofErr w:type="spellEnd"/>
      <w:r w:rsidR="00C47B8C" w:rsidRPr="00C47B8C">
        <w:rPr>
          <w:rFonts w:ascii="Brandon Grotesque Office Light" w:hAnsi="Brandon Grotesque Office Light"/>
          <w:lang w:val="es-ES"/>
        </w:rPr>
        <w:t xml:space="preserve"> sales </w:t>
      </w:r>
      <w:proofErr w:type="spellStart"/>
      <w:r w:rsidR="00C47B8C" w:rsidRPr="00C47B8C">
        <w:rPr>
          <w:rFonts w:ascii="Brandon Grotesque Office Light" w:hAnsi="Brandon Grotesque Office Light"/>
          <w:lang w:val="es-ES"/>
        </w:rPr>
        <w:t>success</w:t>
      </w:r>
      <w:proofErr w:type="spellEnd"/>
      <w:r w:rsidRPr="00FC7260">
        <w:rPr>
          <w:rFonts w:ascii="Brandon Grotesque Office Light" w:hAnsi="Brandon Grotesque Office Light"/>
          <w:lang w:val="es-ES"/>
        </w:rPr>
        <w:t xml:space="preserve">”. </w:t>
      </w:r>
      <w:r w:rsidRPr="00E3187B">
        <w:rPr>
          <w:rFonts w:ascii="Brandon Grotesque Office Light" w:hAnsi="Brandon Grotesque Office Light"/>
        </w:rPr>
        <w:t xml:space="preserve">Sandeep Sawant y </w:t>
      </w:r>
      <w:proofErr w:type="spellStart"/>
      <w:r w:rsidRPr="00E3187B">
        <w:rPr>
          <w:rFonts w:ascii="Brandon Grotesque Office Light" w:hAnsi="Brandon Grotesque Office Light"/>
        </w:rPr>
        <w:t>su</w:t>
      </w:r>
      <w:proofErr w:type="spellEnd"/>
      <w:r w:rsidRPr="00E3187B">
        <w:rPr>
          <w:rFonts w:ascii="Brandon Grotesque Office Light" w:hAnsi="Brandon Grotesque Office Light"/>
        </w:rPr>
        <w:t xml:space="preserve"> </w:t>
      </w:r>
      <w:proofErr w:type="spellStart"/>
      <w:r w:rsidRPr="00E3187B">
        <w:rPr>
          <w:rFonts w:ascii="Brandon Grotesque Office Light" w:hAnsi="Brandon Grotesque Office Light"/>
        </w:rPr>
        <w:t>hija</w:t>
      </w:r>
      <w:proofErr w:type="spellEnd"/>
      <w:r w:rsidRPr="00E3187B">
        <w:rPr>
          <w:rFonts w:ascii="Brandon Grotesque Office Light" w:hAnsi="Brandon Grotesque Office Light"/>
        </w:rPr>
        <w:t xml:space="preserve"> Devaki Sawant de Sawant Process Solutions de India </w:t>
      </w:r>
      <w:proofErr w:type="spellStart"/>
      <w:r w:rsidRPr="00E3187B">
        <w:rPr>
          <w:rFonts w:ascii="Brandon Grotesque Office Light" w:hAnsi="Brandon Grotesque Office Light"/>
        </w:rPr>
        <w:t>fueron</w:t>
      </w:r>
      <w:proofErr w:type="spellEnd"/>
      <w:r w:rsidRPr="00E3187B">
        <w:rPr>
          <w:rFonts w:ascii="Brandon Grotesque Office Light" w:hAnsi="Brandon Grotesque Office Light"/>
        </w:rPr>
        <w:t xml:space="preserve"> </w:t>
      </w:r>
      <w:proofErr w:type="spellStart"/>
      <w:r w:rsidRPr="00E3187B">
        <w:rPr>
          <w:rFonts w:ascii="Brandon Grotesque Office Light" w:hAnsi="Brandon Grotesque Office Light"/>
        </w:rPr>
        <w:t>honrados</w:t>
      </w:r>
      <w:proofErr w:type="spellEnd"/>
      <w:r w:rsidRPr="00E3187B">
        <w:rPr>
          <w:rFonts w:ascii="Brandon Grotesque Office Light" w:hAnsi="Brandon Grotesque Office Light"/>
        </w:rPr>
        <w:t xml:space="preserve"> con </w:t>
      </w:r>
      <w:proofErr w:type="spellStart"/>
      <w:r w:rsidRPr="00E3187B">
        <w:rPr>
          <w:rFonts w:ascii="Brandon Grotesque Office Light" w:hAnsi="Brandon Grotesque Office Light"/>
        </w:rPr>
        <w:t>el</w:t>
      </w:r>
      <w:proofErr w:type="spellEnd"/>
      <w:r w:rsidRPr="00E3187B">
        <w:rPr>
          <w:rFonts w:ascii="Brandon Grotesque Office Light" w:hAnsi="Brandon Grotesque Office Light"/>
        </w:rPr>
        <w:t xml:space="preserve"> </w:t>
      </w:r>
      <w:proofErr w:type="spellStart"/>
      <w:r w:rsidRPr="00E3187B">
        <w:rPr>
          <w:rFonts w:ascii="Brandon Grotesque Office Light" w:hAnsi="Brandon Grotesque Office Light"/>
        </w:rPr>
        <w:t>premio</w:t>
      </w:r>
      <w:proofErr w:type="spellEnd"/>
      <w:r w:rsidRPr="00E3187B">
        <w:rPr>
          <w:rFonts w:ascii="Brandon Grotesque Office Light" w:hAnsi="Brandon Grotesque Office Light"/>
        </w:rPr>
        <w:t xml:space="preserve"> </w:t>
      </w:r>
      <w:proofErr w:type="spellStart"/>
      <w:r w:rsidRPr="00E3187B">
        <w:rPr>
          <w:rFonts w:ascii="Brandon Grotesque Office Light" w:hAnsi="Brandon Grotesque Office Light"/>
        </w:rPr>
        <w:t>como</w:t>
      </w:r>
      <w:proofErr w:type="spellEnd"/>
      <w:r w:rsidRPr="00E3187B">
        <w:rPr>
          <w:rFonts w:ascii="Brandon Grotesque Office Light" w:hAnsi="Brandon Grotesque Office Light"/>
        </w:rPr>
        <w:t xml:space="preserve"> “</w:t>
      </w:r>
      <w:r w:rsidR="00E3187B" w:rsidRPr="00E3187B">
        <w:rPr>
          <w:rFonts w:ascii="Brandon Grotesque Office Light" w:hAnsi="Brandon Grotesque Office Light"/>
        </w:rPr>
        <w:t>Long-time agency with continuous increase in sales during the last five years</w:t>
      </w:r>
      <w:r w:rsidRPr="00E3187B">
        <w:rPr>
          <w:rFonts w:ascii="Brandon Grotesque Office Light" w:hAnsi="Brandon Grotesque Office Light"/>
        </w:rPr>
        <w:t>”.</w:t>
      </w:r>
    </w:p>
    <w:p w14:paraId="1FA2370C" w14:textId="77777777" w:rsidR="00FC7260" w:rsidRPr="00E3187B" w:rsidRDefault="00FC7260" w:rsidP="00FC7260">
      <w:pPr>
        <w:rPr>
          <w:rFonts w:ascii="Brandon Grotesque Office Light" w:hAnsi="Brandon Grotesque Office Light"/>
        </w:rPr>
      </w:pPr>
    </w:p>
    <w:p w14:paraId="2D267C1C" w14:textId="77777777" w:rsidR="00FC7260" w:rsidRPr="00FC7260" w:rsidRDefault="00FC7260" w:rsidP="00FC7260">
      <w:pPr>
        <w:rPr>
          <w:rFonts w:ascii="Brandon Grotesque Office Light" w:hAnsi="Brandon Grotesque Office Light"/>
          <w:lang w:val="es-ES"/>
        </w:rPr>
      </w:pPr>
      <w:r w:rsidRPr="00FC7260">
        <w:rPr>
          <w:rFonts w:ascii="Brandon Grotesque Office Light" w:hAnsi="Brandon Grotesque Office Light"/>
          <w:lang w:val="es-ES"/>
        </w:rPr>
        <w:t xml:space="preserve">Los participantes elogiaron la excelente organización y el lugar de celebración en Da </w:t>
      </w:r>
      <w:proofErr w:type="spellStart"/>
      <w:r w:rsidRPr="00FC7260">
        <w:rPr>
          <w:rFonts w:ascii="Brandon Grotesque Office Light" w:hAnsi="Brandon Grotesque Office Light"/>
          <w:lang w:val="es-ES"/>
        </w:rPr>
        <w:t>Nang</w:t>
      </w:r>
      <w:proofErr w:type="spellEnd"/>
      <w:r w:rsidRPr="00FC7260">
        <w:rPr>
          <w:rFonts w:ascii="Brandon Grotesque Office Light" w:hAnsi="Brandon Grotesque Office Light"/>
          <w:lang w:val="es-ES"/>
        </w:rPr>
        <w:t>. Durante y después del programa oficial tuvieron lugar numerosos debates constructivos que demostraron el compromiso de los socios con LAUDA y su entusiasmo por la cooperación futura. El Dr. Ralf Hermann y Marco Hauser concluyeron que esperan que los conocimientos adquiridos repercutan positivamente en acuerdos concretos y nuevos negocios.</w:t>
      </w:r>
    </w:p>
    <w:p w14:paraId="38741337" w14:textId="77777777" w:rsidR="00FC7260" w:rsidRPr="00FC7260" w:rsidRDefault="00FC7260" w:rsidP="00FC7260">
      <w:pPr>
        <w:rPr>
          <w:rFonts w:ascii="Brandon Grotesque Office Light" w:hAnsi="Brandon Grotesque Office Light"/>
          <w:lang w:val="es-ES"/>
        </w:rPr>
      </w:pPr>
    </w:p>
    <w:p w14:paraId="5812050A" w14:textId="0773D794" w:rsidR="00FC7260" w:rsidRPr="00FC7260" w:rsidRDefault="00FC7260" w:rsidP="00FC7260">
      <w:pPr>
        <w:rPr>
          <w:rFonts w:ascii="Brandon Grotesque Office Light" w:hAnsi="Brandon Grotesque Office Light"/>
          <w:lang w:val="es-ES"/>
        </w:rPr>
      </w:pPr>
      <w:r w:rsidRPr="00FC7260">
        <w:rPr>
          <w:rFonts w:ascii="Brandon Grotesque Office Light" w:hAnsi="Brandon Grotesque Office Light"/>
          <w:lang w:val="es-ES"/>
        </w:rPr>
        <w:t>“La octava reunión de ventas de Asia marca un hito importante para LAUDA en Asia. La respuesta positiva y los intensos debates subrayan la fuerza de nuestras asociaciones y la búsqueda común del éxito”, resume el Dr. Gunther Wobser.</w:t>
      </w:r>
    </w:p>
    <w:p w14:paraId="4658253A" w14:textId="77777777" w:rsidR="00FC7260" w:rsidRPr="00FC7260" w:rsidRDefault="00FC7260" w:rsidP="00FC7260">
      <w:pPr>
        <w:rPr>
          <w:rFonts w:ascii="Brandon Grotesque Office Light" w:hAnsi="Brandon Grotesque Office Light"/>
          <w:lang w:val="es-ES"/>
        </w:rPr>
      </w:pPr>
    </w:p>
    <w:p w14:paraId="00D3E1D5" w14:textId="3E98FEAF" w:rsidR="00B15E8D" w:rsidRPr="00FC7260" w:rsidRDefault="00FC7260" w:rsidP="00FC7260">
      <w:pPr>
        <w:rPr>
          <w:lang w:val="es-ES"/>
        </w:rPr>
      </w:pPr>
      <w:r w:rsidRPr="00FC7260">
        <w:rPr>
          <w:rFonts w:ascii="Brandon Grotesque Office Light" w:hAnsi="Brandon Grotesque Office Light"/>
          <w:lang w:val="es-ES"/>
        </w:rPr>
        <w:t>Tras la exitosa conclusión de la reunión, LAUDA se concentra ahora en seguir implementando sus estrategias globales y espera con ansias nuevos negocios en el mercado asiático.</w:t>
      </w:r>
    </w:p>
    <w:p w14:paraId="5B8B6897" w14:textId="77777777" w:rsidR="00B15E8D" w:rsidRPr="00FC7260" w:rsidRDefault="00B15E8D" w:rsidP="00B15E8D">
      <w:pPr>
        <w:rPr>
          <w:lang w:val="es-ES"/>
        </w:rPr>
      </w:pPr>
      <w:r w:rsidRPr="00FC7260">
        <w:rPr>
          <w:lang w:val="es-ES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15E8D" w14:paraId="2B8F2D90" w14:textId="77777777" w:rsidTr="00B15E8D">
        <w:tc>
          <w:tcPr>
            <w:tcW w:w="4530" w:type="dxa"/>
            <w:vAlign w:val="bottom"/>
            <w:hideMark/>
          </w:tcPr>
          <w:p w14:paraId="0E385C40" w14:textId="388A0E35" w:rsidR="00B15E8D" w:rsidRDefault="00B15E8D">
            <w:pPr>
              <w:pStyle w:val="Untertitel"/>
              <w:spacing w:line="216" w:lineRule="auto"/>
              <w:ind w:right="873"/>
            </w:pPr>
            <w:r>
              <w:rPr>
                <w:noProof/>
              </w:rPr>
              <w:lastRenderedPageBreak/>
              <w:drawing>
                <wp:inline distT="0" distB="0" distL="0" distR="0" wp14:anchorId="35CCAA0B" wp14:editId="6BC814F0">
                  <wp:extent cx="2343150" cy="1562100"/>
                  <wp:effectExtent l="0" t="0" r="0" b="0"/>
                  <wp:docPr id="554123068" name="Grafik 5" descr="Ein Bild, das Im Haus, Wand, Kleidung, Pers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Ein Bild, das Im Haus, Wand, Kleidung, Perso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bottom"/>
            <w:hideMark/>
          </w:tcPr>
          <w:p w14:paraId="2337B7B4" w14:textId="475B1ECF" w:rsidR="00B15E8D" w:rsidRDefault="00B15E8D">
            <w:pPr>
              <w:pStyle w:val="Untertitel"/>
              <w:spacing w:line="216" w:lineRule="auto"/>
              <w:ind w:right="873"/>
            </w:pPr>
            <w:r>
              <w:rPr>
                <w:noProof/>
              </w:rPr>
              <w:drawing>
                <wp:inline distT="0" distB="0" distL="0" distR="0" wp14:anchorId="07A44B21" wp14:editId="4C9B0849">
                  <wp:extent cx="2343150" cy="1562100"/>
                  <wp:effectExtent l="0" t="0" r="0" b="0"/>
                  <wp:docPr id="1730810308" name="Grafik 4" descr="Ein Bild, das Kleidung, Person, Lächeln, Man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Ein Bild, das Kleidung, Person, Lächeln, Man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E8D" w14:paraId="45C04259" w14:textId="77777777" w:rsidTr="00B15E8D">
        <w:trPr>
          <w:trHeight w:val="567"/>
        </w:trPr>
        <w:tc>
          <w:tcPr>
            <w:tcW w:w="4530" w:type="dxa"/>
            <w:vAlign w:val="center"/>
            <w:hideMark/>
          </w:tcPr>
          <w:p w14:paraId="2ED3B77E" w14:textId="3DF0F227" w:rsidR="00B15E8D" w:rsidRPr="006D6801" w:rsidRDefault="006D6801">
            <w:pPr>
              <w:pStyle w:val="Untertitel"/>
              <w:spacing w:line="216" w:lineRule="auto"/>
              <w:ind w:right="873"/>
              <w:rPr>
                <w:lang w:val="es-ES"/>
              </w:rPr>
            </w:pPr>
            <w:r w:rsidRPr="006D6801">
              <w:rPr>
                <w:lang w:val="es-ES"/>
              </w:rPr>
              <w:t>Fig. 1: Foto de grupo – Participantes del octavo Asia Sales Meeting 2024 © LAUDA</w:t>
            </w:r>
          </w:p>
        </w:tc>
        <w:tc>
          <w:tcPr>
            <w:tcW w:w="4530" w:type="dxa"/>
            <w:vAlign w:val="center"/>
            <w:hideMark/>
          </w:tcPr>
          <w:p w14:paraId="0B332FDF" w14:textId="6C6D7D62" w:rsidR="00B15E8D" w:rsidRDefault="006D6801">
            <w:pPr>
              <w:pStyle w:val="Untertitel"/>
              <w:spacing w:line="216" w:lineRule="auto"/>
              <w:ind w:right="873"/>
            </w:pPr>
            <w:r w:rsidRPr="006D6801">
              <w:rPr>
                <w:lang w:val="es-ES"/>
              </w:rPr>
              <w:t xml:space="preserve">Fig. 2: Homenaje a los nuevos y antiguos socios de LAUDA en el Asia Sales Meeting. </w:t>
            </w:r>
            <w:r w:rsidRPr="006D6801">
              <w:t>© LAUDA</w:t>
            </w:r>
          </w:p>
        </w:tc>
      </w:tr>
      <w:tr w:rsidR="00B15E8D" w14:paraId="65B158D0" w14:textId="77777777" w:rsidTr="00B15E8D">
        <w:trPr>
          <w:trHeight w:val="170"/>
        </w:trPr>
        <w:tc>
          <w:tcPr>
            <w:tcW w:w="4530" w:type="dxa"/>
            <w:vAlign w:val="center"/>
          </w:tcPr>
          <w:p w14:paraId="7BBE1CFB" w14:textId="77777777" w:rsidR="00B15E8D" w:rsidRDefault="00B15E8D">
            <w:pPr>
              <w:pStyle w:val="Untertitel"/>
              <w:spacing w:line="216" w:lineRule="auto"/>
              <w:ind w:right="873"/>
            </w:pPr>
          </w:p>
        </w:tc>
        <w:tc>
          <w:tcPr>
            <w:tcW w:w="4530" w:type="dxa"/>
            <w:vAlign w:val="center"/>
          </w:tcPr>
          <w:p w14:paraId="476AC26B" w14:textId="77777777" w:rsidR="00B15E8D" w:rsidRDefault="00B15E8D">
            <w:pPr>
              <w:pStyle w:val="Untertitel"/>
              <w:spacing w:line="216" w:lineRule="auto"/>
              <w:ind w:right="873"/>
            </w:pPr>
          </w:p>
        </w:tc>
      </w:tr>
      <w:tr w:rsidR="00B15E8D" w14:paraId="2993F09D" w14:textId="77777777" w:rsidTr="00B15E8D">
        <w:tc>
          <w:tcPr>
            <w:tcW w:w="4530" w:type="dxa"/>
            <w:vAlign w:val="bottom"/>
            <w:hideMark/>
          </w:tcPr>
          <w:p w14:paraId="5FA90A83" w14:textId="384782A2" w:rsidR="00B15E8D" w:rsidRDefault="00B15E8D">
            <w:pPr>
              <w:pStyle w:val="Untertitel"/>
              <w:spacing w:line="216" w:lineRule="auto"/>
              <w:ind w:right="873"/>
            </w:pPr>
            <w:r>
              <w:rPr>
                <w:noProof/>
              </w:rPr>
              <w:drawing>
                <wp:inline distT="0" distB="0" distL="0" distR="0" wp14:anchorId="44E2F061" wp14:editId="38FE1104">
                  <wp:extent cx="2343150" cy="1562100"/>
                  <wp:effectExtent l="0" t="0" r="0" b="0"/>
                  <wp:docPr id="732215675" name="Grafik 3" descr="Ein Bild, das Im Haus, Stuhl, Veranstaltungshalle, Konferenzsaa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Ein Bild, das Im Haus, Stuhl, Veranstaltungshalle, Konferenzsaal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bottom"/>
            <w:hideMark/>
          </w:tcPr>
          <w:p w14:paraId="73053374" w14:textId="1D836ADC" w:rsidR="00B15E8D" w:rsidRDefault="00B15E8D">
            <w:pPr>
              <w:pStyle w:val="Untertitel"/>
              <w:spacing w:line="216" w:lineRule="auto"/>
              <w:ind w:right="873"/>
            </w:pPr>
            <w:r>
              <w:rPr>
                <w:noProof/>
              </w:rPr>
              <w:drawing>
                <wp:inline distT="0" distB="0" distL="0" distR="0" wp14:anchorId="512C8657" wp14:editId="10B98A5F">
                  <wp:extent cx="2343150" cy="1562100"/>
                  <wp:effectExtent l="0" t="0" r="0" b="0"/>
                  <wp:docPr id="353708143" name="Grafik 2" descr="Ein Bild, das Kleidung, Person, Mann, Lächel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Ein Bild, das Kleidung, Person, Mann, Lächel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E8D" w14:paraId="67CFEDFC" w14:textId="77777777" w:rsidTr="00B15E8D">
        <w:trPr>
          <w:trHeight w:val="567"/>
        </w:trPr>
        <w:tc>
          <w:tcPr>
            <w:tcW w:w="4530" w:type="dxa"/>
            <w:vAlign w:val="center"/>
            <w:hideMark/>
          </w:tcPr>
          <w:p w14:paraId="2B827A19" w14:textId="00F92002" w:rsidR="00B15E8D" w:rsidRDefault="006D6801">
            <w:pPr>
              <w:pStyle w:val="Untertitel"/>
              <w:spacing w:line="216" w:lineRule="auto"/>
              <w:ind w:right="873"/>
            </w:pPr>
            <w:r w:rsidRPr="006D6801">
              <w:rPr>
                <w:lang w:val="es-ES"/>
              </w:rPr>
              <w:t xml:space="preserve">Fig. 3: Presentación técnica del nuevo LAUDA </w:t>
            </w:r>
            <w:proofErr w:type="spellStart"/>
            <w:r w:rsidRPr="006D6801">
              <w:rPr>
                <w:lang w:val="es-ES"/>
              </w:rPr>
              <w:t>Mobifreeze</w:t>
            </w:r>
            <w:proofErr w:type="spellEnd"/>
            <w:r w:rsidRPr="006D6801">
              <w:rPr>
                <w:lang w:val="es-ES"/>
              </w:rPr>
              <w:t xml:space="preserve"> durante la Asia Sales Meeting 2024 en Vietnam. </w:t>
            </w:r>
            <w:r w:rsidRPr="006D6801">
              <w:t>© LAUDA</w:t>
            </w:r>
          </w:p>
        </w:tc>
        <w:tc>
          <w:tcPr>
            <w:tcW w:w="4530" w:type="dxa"/>
            <w:vAlign w:val="center"/>
            <w:hideMark/>
          </w:tcPr>
          <w:p w14:paraId="4792DA5D" w14:textId="28FE8954" w:rsidR="00B15E8D" w:rsidRDefault="006D6801">
            <w:pPr>
              <w:pStyle w:val="Untertitel"/>
              <w:spacing w:line="216" w:lineRule="auto"/>
              <w:ind w:right="873"/>
            </w:pPr>
            <w:r w:rsidRPr="006D6801">
              <w:rPr>
                <w:lang w:val="es-ES"/>
              </w:rPr>
              <w:t xml:space="preserve">Fig. 4: La reunión de ventas de Asia ofreció a los participantes muchas oportunidades de ver productos e innovaciones en vivo y explicarlos. </w:t>
            </w:r>
            <w:r w:rsidRPr="006D6801">
              <w:t>© LAUDA</w:t>
            </w:r>
          </w:p>
        </w:tc>
      </w:tr>
    </w:tbl>
    <w:p w14:paraId="2EE9D256" w14:textId="77777777" w:rsidR="00B15E8D" w:rsidRPr="0044774E" w:rsidRDefault="00B15E8D" w:rsidP="00190CE3">
      <w:pPr>
        <w:spacing w:line="240" w:lineRule="auto"/>
        <w:ind w:left="709" w:hanging="709"/>
        <w:rPr>
          <w:rFonts w:ascii="Brandon Grotesque Office Light" w:hAnsi="Brandon Grotesque Office Light"/>
          <w:bCs/>
          <w:sz w:val="8"/>
          <w:szCs w:val="8"/>
        </w:rPr>
      </w:pPr>
    </w:p>
    <w:p w14:paraId="25C8E989" w14:textId="5BD7031C" w:rsidR="00DC75CD" w:rsidRPr="005548F7" w:rsidRDefault="00DC75CD" w:rsidP="00DC75CD">
      <w:pPr>
        <w:spacing w:line="240" w:lineRule="auto"/>
        <w:rPr>
          <w:rFonts w:ascii="Brandon Grotesque Office Light" w:hAnsi="Brandon Grotesque Office Light"/>
          <w:b/>
          <w:lang w:val="es-ES"/>
        </w:rPr>
      </w:pPr>
      <w:r w:rsidRPr="005548F7">
        <w:rPr>
          <w:rFonts w:ascii="Brandon Grotesque Office Light" w:hAnsi="Brandon Grotesque Office Light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405F0" wp14:editId="42E8C9CA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048E6" id="Gerader Verbinder 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2C39056F" w14:textId="77777777" w:rsidR="00A96EA7" w:rsidRPr="005548F7" w:rsidRDefault="00A96EA7" w:rsidP="00A96EA7">
      <w:pPr>
        <w:spacing w:line="240" w:lineRule="auto"/>
        <w:rPr>
          <w:rFonts w:ascii="Brandon Grotesque Office Light" w:hAnsi="Brandon Grotesque Office Light"/>
          <w:b/>
          <w:bCs/>
          <w:lang w:val="es-ES"/>
        </w:rPr>
      </w:pPr>
      <w:bookmarkStart w:id="0" w:name="_Hlk101425681"/>
      <w:r w:rsidRPr="005548F7">
        <w:rPr>
          <w:rFonts w:ascii="Brandon Grotesque Office Light" w:hAnsi="Brandon Grotesque Office Light"/>
          <w:b/>
          <w:lang w:val="es-ES"/>
        </w:rPr>
        <w:t>Somos LAUDA</w:t>
      </w:r>
      <w:r w:rsidRPr="005548F7">
        <w:rPr>
          <w:rFonts w:ascii="Brandon Grotesque Office Light" w:hAnsi="Brandon Grotesque Office Light"/>
          <w:lang w:val="es-ES"/>
        </w:rPr>
        <w:t>,</w:t>
      </w:r>
      <w:r w:rsidRPr="005548F7">
        <w:rPr>
          <w:rFonts w:ascii="Brandon Grotesque Office Light" w:hAnsi="Brandon Grotesque Office Light"/>
          <w:b/>
          <w:lang w:val="es-ES"/>
        </w:rPr>
        <w:t xml:space="preserve"> </w:t>
      </w:r>
      <w:r w:rsidRPr="005548F7">
        <w:rPr>
          <w:rFonts w:ascii="Brandon Grotesque Office Light" w:hAnsi="Brandon Grotesque Office Light"/>
          <w:lang w:val="es-ES"/>
        </w:rPr>
        <w:t xml:space="preserve">líderes mundiales en el sector de la regulación exacta de la temperatura. Nuestros equipos e instalaciones de termorregulación son la parte fundamental de aplicaciones importantes y contribuyen a mejorar el futuro. Somos un proveedor integral y garantizamos la temperatura óptima en la investigación, la producción y el control de calidad. Somos el socio en el que confiar para la electromovilidad, el hidrógeno, las industrias química, farmacéutica/biotecnológica y de semiconductores, así como de la tecnología médica. Gracias a nuestro asesoramiento competente y a unas soluciones innovadoras, llevamos casi 70 años entusiasmando cada día de nuevo a nuestros clientes de todo el mundo. </w:t>
      </w:r>
    </w:p>
    <w:p w14:paraId="22923650" w14:textId="77777777" w:rsidR="00A96EA7" w:rsidRPr="005548F7" w:rsidRDefault="00A96EA7" w:rsidP="00A96EA7">
      <w:pPr>
        <w:pStyle w:val="Untertitel"/>
        <w:rPr>
          <w:lang w:val="es-ES"/>
        </w:rPr>
      </w:pPr>
    </w:p>
    <w:p w14:paraId="5E3A5D5F" w14:textId="77777777" w:rsidR="00A96EA7" w:rsidRPr="005548F7" w:rsidRDefault="00A96EA7" w:rsidP="00A96EA7">
      <w:pPr>
        <w:spacing w:line="240" w:lineRule="auto"/>
        <w:rPr>
          <w:rFonts w:ascii="Brandon Grotesque Office Light" w:hAnsi="Brandon Grotesque Office Light"/>
          <w:lang w:val="es-ES"/>
        </w:rPr>
      </w:pPr>
      <w:r w:rsidRPr="005548F7">
        <w:rPr>
          <w:rFonts w:ascii="Brandon Grotesque Office Light" w:hAnsi="Brandon Grotesque Office Light"/>
          <w:lang w:val="es-ES"/>
        </w:rPr>
        <w:t>En la empresa, también vamos siempre un paso por delante. Impulsamos a nuestros empleados y nos desafiamos constantemente: por un futuro mejor que forjamos juntos.</w:t>
      </w:r>
    </w:p>
    <w:p w14:paraId="001CFC34" w14:textId="77777777" w:rsidR="00A96EA7" w:rsidRPr="005548F7" w:rsidRDefault="00A96EA7" w:rsidP="00A96EA7">
      <w:pPr>
        <w:pStyle w:val="Untertitel"/>
        <w:rPr>
          <w:lang w:val="es-ES"/>
        </w:rPr>
      </w:pPr>
    </w:p>
    <w:p w14:paraId="7303FF93" w14:textId="77777777" w:rsidR="00A96EA7" w:rsidRPr="005548F7" w:rsidRDefault="00A96EA7" w:rsidP="00A96EA7">
      <w:pPr>
        <w:spacing w:line="240" w:lineRule="auto"/>
        <w:rPr>
          <w:rFonts w:ascii="Brandon Grotesque Office Light" w:hAnsi="Brandon Grotesque Office Light"/>
          <w:b/>
          <w:bCs/>
          <w:lang w:val="es-ES"/>
        </w:rPr>
      </w:pPr>
      <w:r w:rsidRPr="005548F7">
        <w:rPr>
          <w:rFonts w:ascii="Brandon Grotesque Office Light" w:hAnsi="Brandon Grotesque Office Light"/>
          <w:b/>
          <w:lang w:val="es-ES"/>
        </w:rPr>
        <w:t>Contacto de prensa</w:t>
      </w:r>
    </w:p>
    <w:bookmarkEnd w:id="0"/>
    <w:p w14:paraId="7B709C71" w14:textId="77777777" w:rsidR="00A96EA7" w:rsidRPr="005548F7" w:rsidRDefault="00A96EA7" w:rsidP="00A96EA7">
      <w:pPr>
        <w:spacing w:line="240" w:lineRule="auto"/>
        <w:rPr>
          <w:rFonts w:ascii="Brandon Grotesque Office Light" w:hAnsi="Brandon Grotesque Office Light"/>
          <w:bCs/>
          <w:lang w:val="es-ES"/>
        </w:rPr>
      </w:pPr>
      <w:r w:rsidRPr="005548F7">
        <w:rPr>
          <w:rFonts w:ascii="Brandon Grotesque Office Light" w:hAnsi="Brandon Grotesque Office Light"/>
          <w:lang w:val="es-ES"/>
        </w:rPr>
        <w:t>Con mucho gusto proporcionamos a la prensa información ya preparada acerca de nuestra empresa, la LAUDA FabrikGalerie y nuestros proyectos en el ámbito del fomento de la innovación, la digitalización y la gestión de ideas. Estamos deseando mantener una comunicación abierta con usted. ¡Póngase en contacto con nosotros!</w:t>
      </w:r>
    </w:p>
    <w:p w14:paraId="2A2E94D0" w14:textId="77777777" w:rsidR="00A96EA7" w:rsidRPr="005548F7" w:rsidRDefault="00A96EA7" w:rsidP="00A96EA7">
      <w:pPr>
        <w:pStyle w:val="Untertitel"/>
        <w:rPr>
          <w:lang w:val="es-ES"/>
        </w:rPr>
      </w:pPr>
    </w:p>
    <w:p w14:paraId="580FA97B" w14:textId="77777777" w:rsidR="00A96EA7" w:rsidRPr="005548F7" w:rsidRDefault="00A96EA7" w:rsidP="00A96EA7">
      <w:pPr>
        <w:spacing w:line="240" w:lineRule="auto"/>
        <w:rPr>
          <w:rFonts w:ascii="Brandon Grotesque Office Light" w:hAnsi="Brandon Grotesque Office Light"/>
          <w:b/>
          <w:lang w:val="es-ES"/>
        </w:rPr>
      </w:pPr>
      <w:r w:rsidRPr="005548F7">
        <w:rPr>
          <w:rFonts w:ascii="Brandon Grotesque Office Light" w:hAnsi="Brandon Grotesque Office Light"/>
          <w:lang w:val="es-ES"/>
        </w:rPr>
        <w:t>CHRISTOPH MUHR</w:t>
      </w:r>
    </w:p>
    <w:p w14:paraId="6BE5BD2E" w14:textId="77777777" w:rsidR="00A96EA7" w:rsidRPr="005548F7" w:rsidRDefault="00A96EA7" w:rsidP="00A96EA7">
      <w:pPr>
        <w:spacing w:line="240" w:lineRule="auto"/>
        <w:rPr>
          <w:rFonts w:ascii="Brandon Grotesque Office Light" w:hAnsi="Brandon Grotesque Office Light"/>
          <w:lang w:val="es-ES"/>
        </w:rPr>
      </w:pPr>
      <w:r w:rsidRPr="005548F7">
        <w:rPr>
          <w:rFonts w:ascii="Brandon Grotesque Office Light" w:hAnsi="Brandon Grotesque Office Light"/>
          <w:lang w:val="es-ES"/>
        </w:rPr>
        <w:t>Jefe de comunicación corporativa</w:t>
      </w:r>
    </w:p>
    <w:p w14:paraId="67978452" w14:textId="77777777" w:rsidR="00A96EA7" w:rsidRPr="005B450D" w:rsidRDefault="00A96EA7" w:rsidP="00A96EA7">
      <w:pPr>
        <w:spacing w:line="240" w:lineRule="auto"/>
        <w:rPr>
          <w:rFonts w:ascii="Brandon Grotesque Office Light" w:hAnsi="Brandon Grotesque Office Light"/>
          <w:lang w:val="de-DE"/>
        </w:rPr>
      </w:pPr>
      <w:r w:rsidRPr="005B450D">
        <w:rPr>
          <w:rFonts w:ascii="Brandon Grotesque Office Light" w:hAnsi="Brandon Grotesque Office Light"/>
          <w:lang w:val="de-DE"/>
        </w:rPr>
        <w:t>T + 49 (0) 9343 503-349</w:t>
      </w:r>
    </w:p>
    <w:bookmarkStart w:id="1" w:name="_Hlk157792837"/>
    <w:p w14:paraId="5FFCA977" w14:textId="751681A0" w:rsidR="00A96EA7" w:rsidRPr="002D2CE6" w:rsidRDefault="00A96EA7" w:rsidP="00A96EA7">
      <w:pPr>
        <w:spacing w:line="240" w:lineRule="auto"/>
        <w:rPr>
          <w:rStyle w:val="Hyperlink"/>
          <w:rFonts w:ascii="Brandon Grotesque Office Light" w:hAnsi="Brandon Grotesque Office Light"/>
          <w:color w:val="516068" w:themeColor="text1"/>
        </w:rPr>
      </w:pPr>
      <w:r w:rsidRPr="005548F7">
        <w:rPr>
          <w:rFonts w:ascii="Calibri Light" w:hAnsi="Calibri Light"/>
        </w:rPr>
        <w:fldChar w:fldCharType="begin"/>
      </w:r>
      <w:r w:rsidRPr="002D2CE6">
        <w:instrText>HYPERLINK "mailto:christoph.muhr@lauda.de"</w:instrText>
      </w:r>
      <w:r w:rsidRPr="005548F7">
        <w:rPr>
          <w:rFonts w:ascii="Calibri Light" w:hAnsi="Calibri Light"/>
        </w:rPr>
      </w:r>
      <w:r w:rsidRPr="005548F7">
        <w:rPr>
          <w:rFonts w:ascii="Calibri Light" w:hAnsi="Calibri Light"/>
        </w:rPr>
        <w:fldChar w:fldCharType="separate"/>
      </w:r>
      <w:r w:rsidRPr="002D2CE6">
        <w:rPr>
          <w:rStyle w:val="Hyperlink"/>
          <w:rFonts w:ascii="Brandon Grotesque Office Light" w:hAnsi="Brandon Grotesque Office Light"/>
          <w:color w:val="516068" w:themeColor="text1"/>
        </w:rPr>
        <w:t>christoph.muhr@lauda.de</w:t>
      </w:r>
      <w:r w:rsidRPr="005548F7">
        <w:rPr>
          <w:rStyle w:val="Hyperlink"/>
          <w:rFonts w:ascii="Brandon Grotesque Office Light" w:hAnsi="Brandon Grotesque Office Light"/>
          <w:color w:val="516068" w:themeColor="text1"/>
          <w:lang w:val="es-ES"/>
        </w:rPr>
        <w:fldChar w:fldCharType="end"/>
      </w:r>
      <w:bookmarkEnd w:id="1"/>
    </w:p>
    <w:p w14:paraId="47B69FE0" w14:textId="77777777" w:rsidR="00A96EA7" w:rsidRPr="002D2CE6" w:rsidRDefault="00A96EA7" w:rsidP="00A96EA7">
      <w:pPr>
        <w:spacing w:line="240" w:lineRule="auto"/>
        <w:rPr>
          <w:rStyle w:val="Hyperlink"/>
          <w:rFonts w:ascii="Brandon Grotesque Office Light" w:hAnsi="Brandon Grotesque Office Light"/>
          <w:color w:val="516068" w:themeColor="text1"/>
        </w:rPr>
      </w:pPr>
    </w:p>
    <w:p w14:paraId="22EFD644" w14:textId="77777777" w:rsidR="00A96EA7" w:rsidRPr="002D2CE6" w:rsidRDefault="00A96EA7" w:rsidP="00A96EA7">
      <w:pPr>
        <w:spacing w:line="240" w:lineRule="auto"/>
        <w:rPr>
          <w:rFonts w:ascii="Brandon Grotesque Office Light" w:hAnsi="Brandon Grotesque Office Light"/>
          <w:color w:val="516068" w:themeColor="text1"/>
          <w:u w:val="single"/>
        </w:rPr>
      </w:pPr>
    </w:p>
    <w:p w14:paraId="3A8AD824" w14:textId="65FBAA0B" w:rsidR="00246D13" w:rsidRPr="005548F7" w:rsidRDefault="00A96EA7" w:rsidP="00A96EA7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  <w:lang w:val="es-ES"/>
        </w:rPr>
      </w:pPr>
      <w:r w:rsidRPr="002D2CE6">
        <w:rPr>
          <w:rFonts w:ascii="Brandon Grotesque Office Light" w:hAnsi="Brandon Grotesque Office Light"/>
          <w:sz w:val="16"/>
        </w:rPr>
        <w:lastRenderedPageBreak/>
        <w:t xml:space="preserve">LAUDA DR. R. WOBSER GMBH &amp; CO. </w:t>
      </w:r>
      <w:r w:rsidRPr="0045536B">
        <w:rPr>
          <w:rFonts w:ascii="Brandon Grotesque Office Light" w:hAnsi="Brandon Grotesque Office Light"/>
          <w:sz w:val="16"/>
          <w:lang w:val="de-DE"/>
        </w:rPr>
        <w:t xml:space="preserve">KG, </w:t>
      </w:r>
      <w:proofErr w:type="spellStart"/>
      <w:r w:rsidRPr="0045536B">
        <w:rPr>
          <w:rFonts w:ascii="Brandon Grotesque Office Light" w:hAnsi="Brandon Grotesque Office Light"/>
          <w:sz w:val="16"/>
          <w:lang w:val="de-DE"/>
        </w:rPr>
        <w:t>Laudaplatz</w:t>
      </w:r>
      <w:proofErr w:type="spellEnd"/>
      <w:r w:rsidRPr="0045536B">
        <w:rPr>
          <w:rFonts w:ascii="Brandon Grotesque Office Light" w:hAnsi="Brandon Grotesque Office Light"/>
          <w:sz w:val="16"/>
          <w:lang w:val="de-DE"/>
        </w:rPr>
        <w:t xml:space="preserve"> 1, 97922 Lauda-Königshofen, </w:t>
      </w:r>
      <w:proofErr w:type="spellStart"/>
      <w:r w:rsidRPr="0045536B">
        <w:rPr>
          <w:rFonts w:ascii="Brandon Grotesque Office Light" w:hAnsi="Brandon Grotesque Office Light"/>
          <w:sz w:val="16"/>
          <w:lang w:val="de-DE"/>
        </w:rPr>
        <w:t>Alemania</w:t>
      </w:r>
      <w:proofErr w:type="spellEnd"/>
      <w:r w:rsidRPr="0045536B">
        <w:rPr>
          <w:rFonts w:ascii="Brandon Grotesque Office Light" w:hAnsi="Brandon Grotesque Office Light"/>
          <w:sz w:val="16"/>
          <w:lang w:val="de-DE"/>
        </w:rPr>
        <w:t xml:space="preserve">. </w:t>
      </w:r>
      <w:r w:rsidRPr="005548F7">
        <w:rPr>
          <w:rFonts w:ascii="Brandon Grotesque Office Light" w:hAnsi="Brandon Grotesque Office Light"/>
          <w:sz w:val="16"/>
          <w:lang w:val="es-ES"/>
        </w:rPr>
        <w:t>Sociedad comanditaria: Sede Lauda-</w:t>
      </w:r>
      <w:proofErr w:type="spellStart"/>
      <w:r w:rsidRPr="005548F7">
        <w:rPr>
          <w:rFonts w:ascii="Brandon Grotesque Office Light" w:hAnsi="Brandon Grotesque Office Light"/>
          <w:sz w:val="16"/>
          <w:lang w:val="es-ES"/>
        </w:rPr>
        <w:t>Königshofen</w:t>
      </w:r>
      <w:proofErr w:type="spellEnd"/>
      <w:r w:rsidRPr="005548F7">
        <w:rPr>
          <w:rFonts w:ascii="Brandon Grotesque Office Light" w:hAnsi="Brandon Grotesque Office Light"/>
          <w:sz w:val="16"/>
          <w:lang w:val="es-ES"/>
        </w:rPr>
        <w:t xml:space="preserve"> Tribunal de registro Mannheim HRA 560069. Socio comanditario: LAUDA DR. R. WOBSER </w:t>
      </w:r>
      <w:proofErr w:type="spellStart"/>
      <w:r w:rsidRPr="005548F7">
        <w:rPr>
          <w:rFonts w:ascii="Brandon Grotesque Office Light" w:hAnsi="Brandon Grotesque Office Light"/>
          <w:sz w:val="16"/>
          <w:lang w:val="es-ES"/>
        </w:rPr>
        <w:t>Verwaltungs</w:t>
      </w:r>
      <w:proofErr w:type="spellEnd"/>
      <w:r w:rsidRPr="005548F7">
        <w:rPr>
          <w:rFonts w:ascii="Brandon Grotesque Office Light" w:hAnsi="Brandon Grotesque Office Light"/>
          <w:sz w:val="16"/>
          <w:lang w:val="es-ES"/>
        </w:rPr>
        <w:t>-GmbH, Sede Lauda-</w:t>
      </w:r>
      <w:proofErr w:type="spellStart"/>
      <w:r w:rsidRPr="005548F7">
        <w:rPr>
          <w:rFonts w:ascii="Brandon Grotesque Office Light" w:hAnsi="Brandon Grotesque Office Light"/>
          <w:sz w:val="16"/>
          <w:lang w:val="es-ES"/>
        </w:rPr>
        <w:t>Königshofen</w:t>
      </w:r>
      <w:proofErr w:type="spellEnd"/>
      <w:r w:rsidRPr="005548F7">
        <w:rPr>
          <w:rFonts w:ascii="Brandon Grotesque Office Light" w:hAnsi="Brandon Grotesque Office Light"/>
          <w:sz w:val="16"/>
          <w:lang w:val="es-ES"/>
        </w:rPr>
        <w:t>, tribunal de registro Mannheim HRB 560226 Directores Generales: Dr. Gunther Wobser (Presidente &amp; CEO), Dr. Mario Englert (CFO), Dr. Ralf Hermann (CSO), Dr. Marc Stricker (COO)</w:t>
      </w:r>
    </w:p>
    <w:sectPr w:rsidR="00246D13" w:rsidRPr="005548F7" w:rsidSect="003B04D7">
      <w:headerReference w:type="default" r:id="rId12"/>
      <w:footerReference w:type="default" r:id="rId13"/>
      <w:type w:val="continuous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2FDC8" w14:textId="77777777" w:rsidR="003B04D7" w:rsidRDefault="003B04D7" w:rsidP="001A7663">
      <w:pPr>
        <w:spacing w:line="240" w:lineRule="auto"/>
      </w:pPr>
      <w:r>
        <w:separator/>
      </w:r>
    </w:p>
  </w:endnote>
  <w:endnote w:type="continuationSeparator" w:id="0">
    <w:p w14:paraId="7DDF4A6A" w14:textId="77777777" w:rsidR="003B04D7" w:rsidRDefault="003B04D7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529D8" w14:textId="77777777" w:rsidR="00852B15" w:rsidRDefault="00852B15" w:rsidP="00852B1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8E09F" w14:textId="77777777" w:rsidR="003B04D7" w:rsidRDefault="003B04D7" w:rsidP="001A7663">
      <w:pPr>
        <w:spacing w:line="240" w:lineRule="auto"/>
      </w:pPr>
      <w:r>
        <w:separator/>
      </w:r>
    </w:p>
  </w:footnote>
  <w:footnote w:type="continuationSeparator" w:id="0">
    <w:p w14:paraId="6F82BFC7" w14:textId="77777777" w:rsidR="003B04D7" w:rsidRDefault="003B04D7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B2862" w14:textId="77777777" w:rsidR="001A7663" w:rsidRDefault="001A7663" w:rsidP="003559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5E00"/>
    <w:multiLevelType w:val="multilevel"/>
    <w:tmpl w:val="071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644D"/>
    <w:multiLevelType w:val="hybridMultilevel"/>
    <w:tmpl w:val="3CD050F8"/>
    <w:lvl w:ilvl="0" w:tplc="A378D6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92440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0364D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72AF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CE2F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252F6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C887F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1DC44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06EF9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2585">
    <w:abstractNumId w:val="6"/>
  </w:num>
  <w:num w:numId="2" w16cid:durableId="876089591">
    <w:abstractNumId w:val="1"/>
  </w:num>
  <w:num w:numId="3" w16cid:durableId="1623463236">
    <w:abstractNumId w:val="5"/>
  </w:num>
  <w:num w:numId="4" w16cid:durableId="1163811962">
    <w:abstractNumId w:val="3"/>
  </w:num>
  <w:num w:numId="5" w16cid:durableId="775053341">
    <w:abstractNumId w:val="2"/>
  </w:num>
  <w:num w:numId="6" w16cid:durableId="127475569">
    <w:abstractNumId w:val="4"/>
  </w:num>
  <w:num w:numId="7" w16cid:durableId="130712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0100"/>
    <w:rsid w:val="00000F04"/>
    <w:rsid w:val="00002FBB"/>
    <w:rsid w:val="00003592"/>
    <w:rsid w:val="00003BD8"/>
    <w:rsid w:val="0000431D"/>
    <w:rsid w:val="000106F6"/>
    <w:rsid w:val="00010B06"/>
    <w:rsid w:val="000131DE"/>
    <w:rsid w:val="00014082"/>
    <w:rsid w:val="000162E3"/>
    <w:rsid w:val="00016E71"/>
    <w:rsid w:val="00017CDD"/>
    <w:rsid w:val="00017F76"/>
    <w:rsid w:val="0002210C"/>
    <w:rsid w:val="00024B4A"/>
    <w:rsid w:val="00024F70"/>
    <w:rsid w:val="0002577B"/>
    <w:rsid w:val="00025D80"/>
    <w:rsid w:val="00032C1E"/>
    <w:rsid w:val="0003369F"/>
    <w:rsid w:val="00036288"/>
    <w:rsid w:val="00037A5A"/>
    <w:rsid w:val="000428ED"/>
    <w:rsid w:val="0004316A"/>
    <w:rsid w:val="00043694"/>
    <w:rsid w:val="0004389B"/>
    <w:rsid w:val="000457F6"/>
    <w:rsid w:val="000502B9"/>
    <w:rsid w:val="00052155"/>
    <w:rsid w:val="0005238D"/>
    <w:rsid w:val="00062200"/>
    <w:rsid w:val="00063F58"/>
    <w:rsid w:val="00072AB2"/>
    <w:rsid w:val="00074AEA"/>
    <w:rsid w:val="00076952"/>
    <w:rsid w:val="00080D14"/>
    <w:rsid w:val="00081610"/>
    <w:rsid w:val="000865AD"/>
    <w:rsid w:val="00086D9D"/>
    <w:rsid w:val="00087B84"/>
    <w:rsid w:val="0009212B"/>
    <w:rsid w:val="000945BC"/>
    <w:rsid w:val="00097B47"/>
    <w:rsid w:val="000A55C4"/>
    <w:rsid w:val="000A59E1"/>
    <w:rsid w:val="000A5C8B"/>
    <w:rsid w:val="000A6E6E"/>
    <w:rsid w:val="000A6EE1"/>
    <w:rsid w:val="000A7BBE"/>
    <w:rsid w:val="000B1653"/>
    <w:rsid w:val="000B2B07"/>
    <w:rsid w:val="000B62BF"/>
    <w:rsid w:val="000B6D1D"/>
    <w:rsid w:val="000B7FB5"/>
    <w:rsid w:val="000C0B97"/>
    <w:rsid w:val="000C12B8"/>
    <w:rsid w:val="000C1ABD"/>
    <w:rsid w:val="000C51D0"/>
    <w:rsid w:val="000C6191"/>
    <w:rsid w:val="000C7AE0"/>
    <w:rsid w:val="000D0163"/>
    <w:rsid w:val="000D1893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3FA7"/>
    <w:rsid w:val="00105047"/>
    <w:rsid w:val="001050D7"/>
    <w:rsid w:val="001056CD"/>
    <w:rsid w:val="00106787"/>
    <w:rsid w:val="00110B0C"/>
    <w:rsid w:val="0011125F"/>
    <w:rsid w:val="00111DEB"/>
    <w:rsid w:val="001132D0"/>
    <w:rsid w:val="001141E2"/>
    <w:rsid w:val="001146E3"/>
    <w:rsid w:val="00114820"/>
    <w:rsid w:val="00115C09"/>
    <w:rsid w:val="00117659"/>
    <w:rsid w:val="001225FF"/>
    <w:rsid w:val="00123250"/>
    <w:rsid w:val="00123FA8"/>
    <w:rsid w:val="00132D07"/>
    <w:rsid w:val="00135097"/>
    <w:rsid w:val="0013645B"/>
    <w:rsid w:val="001408FC"/>
    <w:rsid w:val="001434B1"/>
    <w:rsid w:val="00144179"/>
    <w:rsid w:val="00147072"/>
    <w:rsid w:val="0015017D"/>
    <w:rsid w:val="001510DB"/>
    <w:rsid w:val="001521BE"/>
    <w:rsid w:val="00153F06"/>
    <w:rsid w:val="00157DE0"/>
    <w:rsid w:val="001620D1"/>
    <w:rsid w:val="001646A0"/>
    <w:rsid w:val="00165FC8"/>
    <w:rsid w:val="00167198"/>
    <w:rsid w:val="0016737C"/>
    <w:rsid w:val="00167A06"/>
    <w:rsid w:val="001702EA"/>
    <w:rsid w:val="0017178B"/>
    <w:rsid w:val="00171E63"/>
    <w:rsid w:val="0017338F"/>
    <w:rsid w:val="00173774"/>
    <w:rsid w:val="00173DD2"/>
    <w:rsid w:val="00175A82"/>
    <w:rsid w:val="0017666F"/>
    <w:rsid w:val="00180854"/>
    <w:rsid w:val="00180F25"/>
    <w:rsid w:val="00184A77"/>
    <w:rsid w:val="00184C32"/>
    <w:rsid w:val="0018634A"/>
    <w:rsid w:val="00186485"/>
    <w:rsid w:val="001878D0"/>
    <w:rsid w:val="0019055C"/>
    <w:rsid w:val="00190CE3"/>
    <w:rsid w:val="0019315F"/>
    <w:rsid w:val="00194D3B"/>
    <w:rsid w:val="001962C4"/>
    <w:rsid w:val="0019656F"/>
    <w:rsid w:val="00196772"/>
    <w:rsid w:val="00196D9D"/>
    <w:rsid w:val="001A165C"/>
    <w:rsid w:val="001A2D63"/>
    <w:rsid w:val="001A6DF6"/>
    <w:rsid w:val="001A72BA"/>
    <w:rsid w:val="001A7663"/>
    <w:rsid w:val="001B09BC"/>
    <w:rsid w:val="001B4EB7"/>
    <w:rsid w:val="001B630D"/>
    <w:rsid w:val="001B72CE"/>
    <w:rsid w:val="001B7690"/>
    <w:rsid w:val="001C166D"/>
    <w:rsid w:val="001C21DF"/>
    <w:rsid w:val="001D0DAA"/>
    <w:rsid w:val="001D1292"/>
    <w:rsid w:val="001D1E42"/>
    <w:rsid w:val="001D27BE"/>
    <w:rsid w:val="001D29F9"/>
    <w:rsid w:val="001D47C9"/>
    <w:rsid w:val="001E0105"/>
    <w:rsid w:val="001E1D0F"/>
    <w:rsid w:val="001E24B9"/>
    <w:rsid w:val="001E3159"/>
    <w:rsid w:val="001E40C5"/>
    <w:rsid w:val="001E4405"/>
    <w:rsid w:val="001E5616"/>
    <w:rsid w:val="001E570A"/>
    <w:rsid w:val="001E5897"/>
    <w:rsid w:val="001E6D19"/>
    <w:rsid w:val="001F294F"/>
    <w:rsid w:val="001F2F66"/>
    <w:rsid w:val="001F3C22"/>
    <w:rsid w:val="001F4283"/>
    <w:rsid w:val="001F4E60"/>
    <w:rsid w:val="001F56E8"/>
    <w:rsid w:val="00201E1D"/>
    <w:rsid w:val="002042FD"/>
    <w:rsid w:val="002044ED"/>
    <w:rsid w:val="00204F8B"/>
    <w:rsid w:val="00213BBC"/>
    <w:rsid w:val="0021523D"/>
    <w:rsid w:val="002178ED"/>
    <w:rsid w:val="00220039"/>
    <w:rsid w:val="002210D2"/>
    <w:rsid w:val="002216D3"/>
    <w:rsid w:val="00221EBC"/>
    <w:rsid w:val="00222396"/>
    <w:rsid w:val="00223F3A"/>
    <w:rsid w:val="00225831"/>
    <w:rsid w:val="002262CE"/>
    <w:rsid w:val="0022631E"/>
    <w:rsid w:val="00233243"/>
    <w:rsid w:val="002347F1"/>
    <w:rsid w:val="00236155"/>
    <w:rsid w:val="0023674A"/>
    <w:rsid w:val="002378C7"/>
    <w:rsid w:val="00237AA4"/>
    <w:rsid w:val="00241021"/>
    <w:rsid w:val="0024459F"/>
    <w:rsid w:val="00244A9C"/>
    <w:rsid w:val="002465B4"/>
    <w:rsid w:val="00246D13"/>
    <w:rsid w:val="0024793A"/>
    <w:rsid w:val="0025012C"/>
    <w:rsid w:val="00250514"/>
    <w:rsid w:val="00251828"/>
    <w:rsid w:val="00254928"/>
    <w:rsid w:val="0025499F"/>
    <w:rsid w:val="00257177"/>
    <w:rsid w:val="0025762D"/>
    <w:rsid w:val="0026129D"/>
    <w:rsid w:val="002622EC"/>
    <w:rsid w:val="002642CF"/>
    <w:rsid w:val="00264380"/>
    <w:rsid w:val="00264C31"/>
    <w:rsid w:val="00264D1F"/>
    <w:rsid w:val="0026583F"/>
    <w:rsid w:val="00266BD7"/>
    <w:rsid w:val="00271E28"/>
    <w:rsid w:val="00273EC0"/>
    <w:rsid w:val="00275602"/>
    <w:rsid w:val="00276F4C"/>
    <w:rsid w:val="002822D6"/>
    <w:rsid w:val="00283CFE"/>
    <w:rsid w:val="00284465"/>
    <w:rsid w:val="002845AB"/>
    <w:rsid w:val="00285443"/>
    <w:rsid w:val="00286C54"/>
    <w:rsid w:val="00286C92"/>
    <w:rsid w:val="002879E7"/>
    <w:rsid w:val="00290AF3"/>
    <w:rsid w:val="00292433"/>
    <w:rsid w:val="00293186"/>
    <w:rsid w:val="00294C69"/>
    <w:rsid w:val="00295827"/>
    <w:rsid w:val="0029792F"/>
    <w:rsid w:val="002A2226"/>
    <w:rsid w:val="002A2E3A"/>
    <w:rsid w:val="002A44B6"/>
    <w:rsid w:val="002A5D16"/>
    <w:rsid w:val="002A6E17"/>
    <w:rsid w:val="002A7196"/>
    <w:rsid w:val="002A7EF6"/>
    <w:rsid w:val="002B0828"/>
    <w:rsid w:val="002B09E0"/>
    <w:rsid w:val="002B1CCB"/>
    <w:rsid w:val="002B496F"/>
    <w:rsid w:val="002B5983"/>
    <w:rsid w:val="002B6384"/>
    <w:rsid w:val="002B74A7"/>
    <w:rsid w:val="002C0EF8"/>
    <w:rsid w:val="002C23CC"/>
    <w:rsid w:val="002C2E1F"/>
    <w:rsid w:val="002C2FBC"/>
    <w:rsid w:val="002C3514"/>
    <w:rsid w:val="002C3FA5"/>
    <w:rsid w:val="002C4A85"/>
    <w:rsid w:val="002C4BD4"/>
    <w:rsid w:val="002C7799"/>
    <w:rsid w:val="002D0349"/>
    <w:rsid w:val="002D0865"/>
    <w:rsid w:val="002D0DDD"/>
    <w:rsid w:val="002D1A7D"/>
    <w:rsid w:val="002D27D4"/>
    <w:rsid w:val="002D2CE6"/>
    <w:rsid w:val="002D7793"/>
    <w:rsid w:val="002E19A5"/>
    <w:rsid w:val="002E1BD4"/>
    <w:rsid w:val="002E1E0D"/>
    <w:rsid w:val="002E222F"/>
    <w:rsid w:val="002E3A48"/>
    <w:rsid w:val="002E5A93"/>
    <w:rsid w:val="002F03B7"/>
    <w:rsid w:val="002F200F"/>
    <w:rsid w:val="002F41B4"/>
    <w:rsid w:val="002F5A35"/>
    <w:rsid w:val="00301484"/>
    <w:rsid w:val="00303043"/>
    <w:rsid w:val="0030657B"/>
    <w:rsid w:val="0030758D"/>
    <w:rsid w:val="00312260"/>
    <w:rsid w:val="00314169"/>
    <w:rsid w:val="003172FE"/>
    <w:rsid w:val="00317D35"/>
    <w:rsid w:val="00321B1B"/>
    <w:rsid w:val="00321E61"/>
    <w:rsid w:val="00322879"/>
    <w:rsid w:val="00323318"/>
    <w:rsid w:val="003277C5"/>
    <w:rsid w:val="00327EE0"/>
    <w:rsid w:val="00331032"/>
    <w:rsid w:val="003318B6"/>
    <w:rsid w:val="00331EA0"/>
    <w:rsid w:val="00332152"/>
    <w:rsid w:val="00334C33"/>
    <w:rsid w:val="00334FDF"/>
    <w:rsid w:val="00336299"/>
    <w:rsid w:val="00340712"/>
    <w:rsid w:val="00340FF9"/>
    <w:rsid w:val="00351D77"/>
    <w:rsid w:val="003524F6"/>
    <w:rsid w:val="003528B1"/>
    <w:rsid w:val="00353696"/>
    <w:rsid w:val="00354660"/>
    <w:rsid w:val="003559CB"/>
    <w:rsid w:val="003604C3"/>
    <w:rsid w:val="00361772"/>
    <w:rsid w:val="00361C0B"/>
    <w:rsid w:val="00362865"/>
    <w:rsid w:val="00362DAB"/>
    <w:rsid w:val="003659FB"/>
    <w:rsid w:val="00371E55"/>
    <w:rsid w:val="00373DB3"/>
    <w:rsid w:val="00375774"/>
    <w:rsid w:val="0037676B"/>
    <w:rsid w:val="00376C12"/>
    <w:rsid w:val="00382EE9"/>
    <w:rsid w:val="00384BFE"/>
    <w:rsid w:val="00390020"/>
    <w:rsid w:val="0039005D"/>
    <w:rsid w:val="003924BD"/>
    <w:rsid w:val="00392E8E"/>
    <w:rsid w:val="0039408C"/>
    <w:rsid w:val="003940B8"/>
    <w:rsid w:val="00395772"/>
    <w:rsid w:val="003A2372"/>
    <w:rsid w:val="003B04D7"/>
    <w:rsid w:val="003B2EFA"/>
    <w:rsid w:val="003B33D2"/>
    <w:rsid w:val="003B3409"/>
    <w:rsid w:val="003B417E"/>
    <w:rsid w:val="003B7161"/>
    <w:rsid w:val="003C41E0"/>
    <w:rsid w:val="003C4555"/>
    <w:rsid w:val="003C6CC1"/>
    <w:rsid w:val="003C7F15"/>
    <w:rsid w:val="003D0E84"/>
    <w:rsid w:val="003D1DAE"/>
    <w:rsid w:val="003D2457"/>
    <w:rsid w:val="003E4B0D"/>
    <w:rsid w:val="003E69C3"/>
    <w:rsid w:val="003F101C"/>
    <w:rsid w:val="003F1247"/>
    <w:rsid w:val="003F34EA"/>
    <w:rsid w:val="003F3690"/>
    <w:rsid w:val="003F3ABF"/>
    <w:rsid w:val="003F4F1B"/>
    <w:rsid w:val="003F564D"/>
    <w:rsid w:val="003F59B1"/>
    <w:rsid w:val="003F63D2"/>
    <w:rsid w:val="0040404E"/>
    <w:rsid w:val="0040503F"/>
    <w:rsid w:val="004118BD"/>
    <w:rsid w:val="00413083"/>
    <w:rsid w:val="004179ED"/>
    <w:rsid w:val="004179FE"/>
    <w:rsid w:val="0042186D"/>
    <w:rsid w:val="0042560D"/>
    <w:rsid w:val="0043253D"/>
    <w:rsid w:val="00432B2D"/>
    <w:rsid w:val="004336B6"/>
    <w:rsid w:val="00435C9F"/>
    <w:rsid w:val="00436BEF"/>
    <w:rsid w:val="00437772"/>
    <w:rsid w:val="0044124F"/>
    <w:rsid w:val="00444A8C"/>
    <w:rsid w:val="00445C95"/>
    <w:rsid w:val="0044774E"/>
    <w:rsid w:val="0045075E"/>
    <w:rsid w:val="00452D93"/>
    <w:rsid w:val="00453F7E"/>
    <w:rsid w:val="00454206"/>
    <w:rsid w:val="00454760"/>
    <w:rsid w:val="0045536B"/>
    <w:rsid w:val="00456186"/>
    <w:rsid w:val="004574BB"/>
    <w:rsid w:val="00464C8C"/>
    <w:rsid w:val="00467756"/>
    <w:rsid w:val="00470DB8"/>
    <w:rsid w:val="00471D9B"/>
    <w:rsid w:val="0047201A"/>
    <w:rsid w:val="0047242F"/>
    <w:rsid w:val="00472A54"/>
    <w:rsid w:val="00473DDA"/>
    <w:rsid w:val="00477087"/>
    <w:rsid w:val="00477A40"/>
    <w:rsid w:val="00481CC0"/>
    <w:rsid w:val="00484E76"/>
    <w:rsid w:val="00491B72"/>
    <w:rsid w:val="00492668"/>
    <w:rsid w:val="004931E5"/>
    <w:rsid w:val="0049367D"/>
    <w:rsid w:val="004945E2"/>
    <w:rsid w:val="00494776"/>
    <w:rsid w:val="0049574E"/>
    <w:rsid w:val="00496B50"/>
    <w:rsid w:val="004A2887"/>
    <w:rsid w:val="004A34A0"/>
    <w:rsid w:val="004A446F"/>
    <w:rsid w:val="004B0E33"/>
    <w:rsid w:val="004B2050"/>
    <w:rsid w:val="004B2529"/>
    <w:rsid w:val="004B3274"/>
    <w:rsid w:val="004B4277"/>
    <w:rsid w:val="004C0D96"/>
    <w:rsid w:val="004C14E4"/>
    <w:rsid w:val="004C34B9"/>
    <w:rsid w:val="004C3D3B"/>
    <w:rsid w:val="004C6218"/>
    <w:rsid w:val="004C6CB3"/>
    <w:rsid w:val="004D29BB"/>
    <w:rsid w:val="004D3CA4"/>
    <w:rsid w:val="004D4263"/>
    <w:rsid w:val="004E1A18"/>
    <w:rsid w:val="004E23F8"/>
    <w:rsid w:val="004E7939"/>
    <w:rsid w:val="004F0105"/>
    <w:rsid w:val="004F0E4E"/>
    <w:rsid w:val="004F19F0"/>
    <w:rsid w:val="004F37BB"/>
    <w:rsid w:val="004F39FE"/>
    <w:rsid w:val="004F505A"/>
    <w:rsid w:val="004F7EF8"/>
    <w:rsid w:val="00501510"/>
    <w:rsid w:val="00502C1F"/>
    <w:rsid w:val="0050569B"/>
    <w:rsid w:val="00505919"/>
    <w:rsid w:val="00510DB4"/>
    <w:rsid w:val="00512736"/>
    <w:rsid w:val="005129C9"/>
    <w:rsid w:val="005131AD"/>
    <w:rsid w:val="00513FEA"/>
    <w:rsid w:val="00513FFA"/>
    <w:rsid w:val="0051688E"/>
    <w:rsid w:val="00517CD5"/>
    <w:rsid w:val="0052091D"/>
    <w:rsid w:val="0052463D"/>
    <w:rsid w:val="00524AC4"/>
    <w:rsid w:val="00526842"/>
    <w:rsid w:val="00527B31"/>
    <w:rsid w:val="00530E2E"/>
    <w:rsid w:val="00532596"/>
    <w:rsid w:val="00533158"/>
    <w:rsid w:val="00533FCC"/>
    <w:rsid w:val="00543B46"/>
    <w:rsid w:val="00544289"/>
    <w:rsid w:val="00544B71"/>
    <w:rsid w:val="00545425"/>
    <w:rsid w:val="00546F3B"/>
    <w:rsid w:val="00550F00"/>
    <w:rsid w:val="00551DA1"/>
    <w:rsid w:val="005536BB"/>
    <w:rsid w:val="005548F7"/>
    <w:rsid w:val="00554B2F"/>
    <w:rsid w:val="00561F53"/>
    <w:rsid w:val="00562C93"/>
    <w:rsid w:val="005632EC"/>
    <w:rsid w:val="005649BF"/>
    <w:rsid w:val="00565116"/>
    <w:rsid w:val="00566F58"/>
    <w:rsid w:val="00567B7B"/>
    <w:rsid w:val="005730F4"/>
    <w:rsid w:val="00575AD4"/>
    <w:rsid w:val="00576799"/>
    <w:rsid w:val="0058245D"/>
    <w:rsid w:val="00582891"/>
    <w:rsid w:val="00583D49"/>
    <w:rsid w:val="00590C2A"/>
    <w:rsid w:val="00591983"/>
    <w:rsid w:val="00591AF1"/>
    <w:rsid w:val="00594DED"/>
    <w:rsid w:val="00595BAB"/>
    <w:rsid w:val="00595DBE"/>
    <w:rsid w:val="005A0221"/>
    <w:rsid w:val="005A10D2"/>
    <w:rsid w:val="005A252A"/>
    <w:rsid w:val="005A2767"/>
    <w:rsid w:val="005A3753"/>
    <w:rsid w:val="005A51B3"/>
    <w:rsid w:val="005A6E7E"/>
    <w:rsid w:val="005A79A2"/>
    <w:rsid w:val="005B00FA"/>
    <w:rsid w:val="005B01C8"/>
    <w:rsid w:val="005B0501"/>
    <w:rsid w:val="005B05BD"/>
    <w:rsid w:val="005B450D"/>
    <w:rsid w:val="005B5642"/>
    <w:rsid w:val="005B5777"/>
    <w:rsid w:val="005B59B8"/>
    <w:rsid w:val="005C0DDC"/>
    <w:rsid w:val="005C5A31"/>
    <w:rsid w:val="005C6342"/>
    <w:rsid w:val="005C7514"/>
    <w:rsid w:val="005C7592"/>
    <w:rsid w:val="005C776B"/>
    <w:rsid w:val="005D1331"/>
    <w:rsid w:val="005D1BBD"/>
    <w:rsid w:val="005D1F1E"/>
    <w:rsid w:val="005D2C5D"/>
    <w:rsid w:val="005D30CC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3D61"/>
    <w:rsid w:val="00604727"/>
    <w:rsid w:val="0060588D"/>
    <w:rsid w:val="00605CE7"/>
    <w:rsid w:val="006064A0"/>
    <w:rsid w:val="00606F57"/>
    <w:rsid w:val="00607649"/>
    <w:rsid w:val="00612B08"/>
    <w:rsid w:val="006131E8"/>
    <w:rsid w:val="0061351B"/>
    <w:rsid w:val="00613771"/>
    <w:rsid w:val="0062170A"/>
    <w:rsid w:val="00622E3C"/>
    <w:rsid w:val="006245DB"/>
    <w:rsid w:val="006303E5"/>
    <w:rsid w:val="00630554"/>
    <w:rsid w:val="006316EE"/>
    <w:rsid w:val="006317CE"/>
    <w:rsid w:val="00631BA2"/>
    <w:rsid w:val="006328B3"/>
    <w:rsid w:val="0063442D"/>
    <w:rsid w:val="00637579"/>
    <w:rsid w:val="00640385"/>
    <w:rsid w:val="00642E62"/>
    <w:rsid w:val="00645FEA"/>
    <w:rsid w:val="006466FE"/>
    <w:rsid w:val="00646F2F"/>
    <w:rsid w:val="006471DE"/>
    <w:rsid w:val="0065237C"/>
    <w:rsid w:val="00655782"/>
    <w:rsid w:val="00656DF6"/>
    <w:rsid w:val="00657900"/>
    <w:rsid w:val="006617D0"/>
    <w:rsid w:val="00662A4A"/>
    <w:rsid w:val="00664ACC"/>
    <w:rsid w:val="006725A2"/>
    <w:rsid w:val="0067445F"/>
    <w:rsid w:val="00675D89"/>
    <w:rsid w:val="00675F1F"/>
    <w:rsid w:val="006764EA"/>
    <w:rsid w:val="00677EC7"/>
    <w:rsid w:val="006804AD"/>
    <w:rsid w:val="00681080"/>
    <w:rsid w:val="00686CDE"/>
    <w:rsid w:val="0068746E"/>
    <w:rsid w:val="0069097E"/>
    <w:rsid w:val="006929FE"/>
    <w:rsid w:val="00692ECD"/>
    <w:rsid w:val="00693CD1"/>
    <w:rsid w:val="00696352"/>
    <w:rsid w:val="006A0F14"/>
    <w:rsid w:val="006A1974"/>
    <w:rsid w:val="006B0F68"/>
    <w:rsid w:val="006B147A"/>
    <w:rsid w:val="006B3EDC"/>
    <w:rsid w:val="006B4107"/>
    <w:rsid w:val="006B5779"/>
    <w:rsid w:val="006B57B2"/>
    <w:rsid w:val="006B7152"/>
    <w:rsid w:val="006C3BED"/>
    <w:rsid w:val="006C78BD"/>
    <w:rsid w:val="006D00FE"/>
    <w:rsid w:val="006D0E58"/>
    <w:rsid w:val="006D20F1"/>
    <w:rsid w:val="006D5CEE"/>
    <w:rsid w:val="006D63A8"/>
    <w:rsid w:val="006D6801"/>
    <w:rsid w:val="006D7236"/>
    <w:rsid w:val="006D7295"/>
    <w:rsid w:val="006E2046"/>
    <w:rsid w:val="006E6FCB"/>
    <w:rsid w:val="006E76CA"/>
    <w:rsid w:val="006E7A2A"/>
    <w:rsid w:val="006F113D"/>
    <w:rsid w:val="006F4D66"/>
    <w:rsid w:val="006F4F33"/>
    <w:rsid w:val="006F5D42"/>
    <w:rsid w:val="007026B6"/>
    <w:rsid w:val="007041FB"/>
    <w:rsid w:val="0070766B"/>
    <w:rsid w:val="00713A32"/>
    <w:rsid w:val="00713EAA"/>
    <w:rsid w:val="00715033"/>
    <w:rsid w:val="007207FD"/>
    <w:rsid w:val="00721356"/>
    <w:rsid w:val="00722C08"/>
    <w:rsid w:val="00726C54"/>
    <w:rsid w:val="00730902"/>
    <w:rsid w:val="007309E6"/>
    <w:rsid w:val="00730A85"/>
    <w:rsid w:val="0073169A"/>
    <w:rsid w:val="00731E56"/>
    <w:rsid w:val="007323F3"/>
    <w:rsid w:val="00734A79"/>
    <w:rsid w:val="00735D14"/>
    <w:rsid w:val="00736804"/>
    <w:rsid w:val="00741746"/>
    <w:rsid w:val="00743C1E"/>
    <w:rsid w:val="00743F7E"/>
    <w:rsid w:val="007443C5"/>
    <w:rsid w:val="00744AFE"/>
    <w:rsid w:val="00744E08"/>
    <w:rsid w:val="00747880"/>
    <w:rsid w:val="007503C2"/>
    <w:rsid w:val="00750C9F"/>
    <w:rsid w:val="00750DCF"/>
    <w:rsid w:val="00750FEA"/>
    <w:rsid w:val="00753EC0"/>
    <w:rsid w:val="007552DB"/>
    <w:rsid w:val="00755F20"/>
    <w:rsid w:val="00756723"/>
    <w:rsid w:val="00762FD8"/>
    <w:rsid w:val="00763395"/>
    <w:rsid w:val="007649B2"/>
    <w:rsid w:val="00764AE5"/>
    <w:rsid w:val="00765E2F"/>
    <w:rsid w:val="00765FE5"/>
    <w:rsid w:val="007708E6"/>
    <w:rsid w:val="007717BF"/>
    <w:rsid w:val="00772625"/>
    <w:rsid w:val="00772DD7"/>
    <w:rsid w:val="0077500A"/>
    <w:rsid w:val="00775978"/>
    <w:rsid w:val="00777446"/>
    <w:rsid w:val="007778EA"/>
    <w:rsid w:val="00781CF9"/>
    <w:rsid w:val="00782A7C"/>
    <w:rsid w:val="00783744"/>
    <w:rsid w:val="00783F00"/>
    <w:rsid w:val="00784271"/>
    <w:rsid w:val="00784318"/>
    <w:rsid w:val="007852EC"/>
    <w:rsid w:val="00790AE9"/>
    <w:rsid w:val="00793A1A"/>
    <w:rsid w:val="00793E62"/>
    <w:rsid w:val="007A0D98"/>
    <w:rsid w:val="007A1C8B"/>
    <w:rsid w:val="007A1E98"/>
    <w:rsid w:val="007A214C"/>
    <w:rsid w:val="007A48DB"/>
    <w:rsid w:val="007A66A6"/>
    <w:rsid w:val="007A78E8"/>
    <w:rsid w:val="007B21B5"/>
    <w:rsid w:val="007B2CEA"/>
    <w:rsid w:val="007B49A3"/>
    <w:rsid w:val="007C2558"/>
    <w:rsid w:val="007C2C4D"/>
    <w:rsid w:val="007C468C"/>
    <w:rsid w:val="007C6316"/>
    <w:rsid w:val="007D07F9"/>
    <w:rsid w:val="007D1ABC"/>
    <w:rsid w:val="007D239D"/>
    <w:rsid w:val="007D4B9B"/>
    <w:rsid w:val="007D77CF"/>
    <w:rsid w:val="007E1D6F"/>
    <w:rsid w:val="007E330D"/>
    <w:rsid w:val="007E5074"/>
    <w:rsid w:val="007E50DF"/>
    <w:rsid w:val="007E5BC2"/>
    <w:rsid w:val="007E6F51"/>
    <w:rsid w:val="007F048B"/>
    <w:rsid w:val="007F0EF6"/>
    <w:rsid w:val="007F37EC"/>
    <w:rsid w:val="007F3D74"/>
    <w:rsid w:val="007F6CF0"/>
    <w:rsid w:val="007F760C"/>
    <w:rsid w:val="007F7C29"/>
    <w:rsid w:val="00800102"/>
    <w:rsid w:val="0080224F"/>
    <w:rsid w:val="0080321E"/>
    <w:rsid w:val="00803721"/>
    <w:rsid w:val="00804515"/>
    <w:rsid w:val="008066E7"/>
    <w:rsid w:val="0080696E"/>
    <w:rsid w:val="00807B17"/>
    <w:rsid w:val="008106C6"/>
    <w:rsid w:val="008113F2"/>
    <w:rsid w:val="008114F2"/>
    <w:rsid w:val="0081305A"/>
    <w:rsid w:val="00813602"/>
    <w:rsid w:val="00816914"/>
    <w:rsid w:val="00820B12"/>
    <w:rsid w:val="008213DD"/>
    <w:rsid w:val="00822400"/>
    <w:rsid w:val="008252D8"/>
    <w:rsid w:val="00825720"/>
    <w:rsid w:val="008278A9"/>
    <w:rsid w:val="00830C56"/>
    <w:rsid w:val="00830DCF"/>
    <w:rsid w:val="00831B27"/>
    <w:rsid w:val="00832FCA"/>
    <w:rsid w:val="00835AF8"/>
    <w:rsid w:val="0083658E"/>
    <w:rsid w:val="00836EE9"/>
    <w:rsid w:val="0083751D"/>
    <w:rsid w:val="00840687"/>
    <w:rsid w:val="00840E5E"/>
    <w:rsid w:val="0084148D"/>
    <w:rsid w:val="0084220F"/>
    <w:rsid w:val="00844F2A"/>
    <w:rsid w:val="00845BC3"/>
    <w:rsid w:val="00845C0A"/>
    <w:rsid w:val="008461D4"/>
    <w:rsid w:val="00850740"/>
    <w:rsid w:val="008514FA"/>
    <w:rsid w:val="00851AAD"/>
    <w:rsid w:val="00852416"/>
    <w:rsid w:val="00852B15"/>
    <w:rsid w:val="0085408A"/>
    <w:rsid w:val="00854FE7"/>
    <w:rsid w:val="00861337"/>
    <w:rsid w:val="00862119"/>
    <w:rsid w:val="0086249D"/>
    <w:rsid w:val="008626BA"/>
    <w:rsid w:val="00863559"/>
    <w:rsid w:val="008646F6"/>
    <w:rsid w:val="00864B03"/>
    <w:rsid w:val="00864B31"/>
    <w:rsid w:val="00865E9B"/>
    <w:rsid w:val="008669C7"/>
    <w:rsid w:val="0086706F"/>
    <w:rsid w:val="00867111"/>
    <w:rsid w:val="00870685"/>
    <w:rsid w:val="0087116B"/>
    <w:rsid w:val="0087174D"/>
    <w:rsid w:val="00872874"/>
    <w:rsid w:val="00873446"/>
    <w:rsid w:val="00874B73"/>
    <w:rsid w:val="00881128"/>
    <w:rsid w:val="00881F10"/>
    <w:rsid w:val="00882689"/>
    <w:rsid w:val="00882B7D"/>
    <w:rsid w:val="0088345E"/>
    <w:rsid w:val="00884C9C"/>
    <w:rsid w:val="008854EE"/>
    <w:rsid w:val="0088553E"/>
    <w:rsid w:val="008869BB"/>
    <w:rsid w:val="00887DDF"/>
    <w:rsid w:val="00893E7E"/>
    <w:rsid w:val="0089694E"/>
    <w:rsid w:val="008A0F94"/>
    <w:rsid w:val="008A1086"/>
    <w:rsid w:val="008A195C"/>
    <w:rsid w:val="008A1C31"/>
    <w:rsid w:val="008A7276"/>
    <w:rsid w:val="008B20C1"/>
    <w:rsid w:val="008B4199"/>
    <w:rsid w:val="008B798C"/>
    <w:rsid w:val="008C06DE"/>
    <w:rsid w:val="008C1E59"/>
    <w:rsid w:val="008C43B8"/>
    <w:rsid w:val="008C44FF"/>
    <w:rsid w:val="008C6272"/>
    <w:rsid w:val="008D03F4"/>
    <w:rsid w:val="008D0882"/>
    <w:rsid w:val="008D134D"/>
    <w:rsid w:val="008D17A2"/>
    <w:rsid w:val="008D17B9"/>
    <w:rsid w:val="008D1FEA"/>
    <w:rsid w:val="008D35AC"/>
    <w:rsid w:val="008D3D80"/>
    <w:rsid w:val="008D7508"/>
    <w:rsid w:val="008E13CB"/>
    <w:rsid w:val="008E4D13"/>
    <w:rsid w:val="008E5CB4"/>
    <w:rsid w:val="008E664E"/>
    <w:rsid w:val="008E72AF"/>
    <w:rsid w:val="008E796E"/>
    <w:rsid w:val="008F01A3"/>
    <w:rsid w:val="008F4206"/>
    <w:rsid w:val="008F6BA4"/>
    <w:rsid w:val="008F794E"/>
    <w:rsid w:val="009007F2"/>
    <w:rsid w:val="0090270F"/>
    <w:rsid w:val="00905821"/>
    <w:rsid w:val="00905C28"/>
    <w:rsid w:val="00911066"/>
    <w:rsid w:val="009146BF"/>
    <w:rsid w:val="00914FF5"/>
    <w:rsid w:val="0091604D"/>
    <w:rsid w:val="0091797A"/>
    <w:rsid w:val="009214D6"/>
    <w:rsid w:val="009217CB"/>
    <w:rsid w:val="00922FFD"/>
    <w:rsid w:val="009230AD"/>
    <w:rsid w:val="00930BCD"/>
    <w:rsid w:val="00932963"/>
    <w:rsid w:val="00934361"/>
    <w:rsid w:val="009360E1"/>
    <w:rsid w:val="00937023"/>
    <w:rsid w:val="00940B6E"/>
    <w:rsid w:val="00941E75"/>
    <w:rsid w:val="0094233A"/>
    <w:rsid w:val="009431A9"/>
    <w:rsid w:val="00944314"/>
    <w:rsid w:val="00947D74"/>
    <w:rsid w:val="00950AF9"/>
    <w:rsid w:val="00952D13"/>
    <w:rsid w:val="00955EA0"/>
    <w:rsid w:val="009569F8"/>
    <w:rsid w:val="00956F99"/>
    <w:rsid w:val="009570FA"/>
    <w:rsid w:val="00960B94"/>
    <w:rsid w:val="0096160E"/>
    <w:rsid w:val="00966A73"/>
    <w:rsid w:val="009672A2"/>
    <w:rsid w:val="009672D4"/>
    <w:rsid w:val="00967DE7"/>
    <w:rsid w:val="00970A05"/>
    <w:rsid w:val="00973BFF"/>
    <w:rsid w:val="00973DE5"/>
    <w:rsid w:val="009742F4"/>
    <w:rsid w:val="009758D5"/>
    <w:rsid w:val="009801FE"/>
    <w:rsid w:val="0098233C"/>
    <w:rsid w:val="00982F67"/>
    <w:rsid w:val="0098440B"/>
    <w:rsid w:val="00984CB6"/>
    <w:rsid w:val="009852D6"/>
    <w:rsid w:val="00987233"/>
    <w:rsid w:val="0099035B"/>
    <w:rsid w:val="00991A0E"/>
    <w:rsid w:val="00992004"/>
    <w:rsid w:val="009940D8"/>
    <w:rsid w:val="00995AC3"/>
    <w:rsid w:val="00995BFD"/>
    <w:rsid w:val="00996F45"/>
    <w:rsid w:val="0099732C"/>
    <w:rsid w:val="009A098B"/>
    <w:rsid w:val="009A1745"/>
    <w:rsid w:val="009A225F"/>
    <w:rsid w:val="009A438C"/>
    <w:rsid w:val="009A5279"/>
    <w:rsid w:val="009A5967"/>
    <w:rsid w:val="009A5F2A"/>
    <w:rsid w:val="009B0194"/>
    <w:rsid w:val="009B4F81"/>
    <w:rsid w:val="009B61DA"/>
    <w:rsid w:val="009B6E80"/>
    <w:rsid w:val="009B7289"/>
    <w:rsid w:val="009B77EB"/>
    <w:rsid w:val="009C1270"/>
    <w:rsid w:val="009C194C"/>
    <w:rsid w:val="009C3034"/>
    <w:rsid w:val="009C4343"/>
    <w:rsid w:val="009C55BB"/>
    <w:rsid w:val="009C686D"/>
    <w:rsid w:val="009C7A8F"/>
    <w:rsid w:val="009D048B"/>
    <w:rsid w:val="009D2BD1"/>
    <w:rsid w:val="009D67E7"/>
    <w:rsid w:val="009D7598"/>
    <w:rsid w:val="009D78DC"/>
    <w:rsid w:val="009D7963"/>
    <w:rsid w:val="009E0A1F"/>
    <w:rsid w:val="009E3791"/>
    <w:rsid w:val="009E5C03"/>
    <w:rsid w:val="009F0242"/>
    <w:rsid w:val="009F0AC7"/>
    <w:rsid w:val="009F0EB9"/>
    <w:rsid w:val="009F1D9F"/>
    <w:rsid w:val="009F23BD"/>
    <w:rsid w:val="009F28D7"/>
    <w:rsid w:val="009F5D9A"/>
    <w:rsid w:val="00A00CCF"/>
    <w:rsid w:val="00A0242B"/>
    <w:rsid w:val="00A04437"/>
    <w:rsid w:val="00A05D6B"/>
    <w:rsid w:val="00A10D72"/>
    <w:rsid w:val="00A12DE8"/>
    <w:rsid w:val="00A15B1F"/>
    <w:rsid w:val="00A171A4"/>
    <w:rsid w:val="00A178D4"/>
    <w:rsid w:val="00A204C7"/>
    <w:rsid w:val="00A2068B"/>
    <w:rsid w:val="00A20B1B"/>
    <w:rsid w:val="00A2155A"/>
    <w:rsid w:val="00A2254F"/>
    <w:rsid w:val="00A22F4F"/>
    <w:rsid w:val="00A24BEB"/>
    <w:rsid w:val="00A252DD"/>
    <w:rsid w:val="00A25389"/>
    <w:rsid w:val="00A26870"/>
    <w:rsid w:val="00A270D2"/>
    <w:rsid w:val="00A3135C"/>
    <w:rsid w:val="00A32343"/>
    <w:rsid w:val="00A33BFA"/>
    <w:rsid w:val="00A34567"/>
    <w:rsid w:val="00A3507A"/>
    <w:rsid w:val="00A36BED"/>
    <w:rsid w:val="00A41B6C"/>
    <w:rsid w:val="00A41C72"/>
    <w:rsid w:val="00A44B8B"/>
    <w:rsid w:val="00A45063"/>
    <w:rsid w:val="00A451DD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67D8E"/>
    <w:rsid w:val="00A717BD"/>
    <w:rsid w:val="00A71A1C"/>
    <w:rsid w:val="00A754C6"/>
    <w:rsid w:val="00A75AA3"/>
    <w:rsid w:val="00A76DA7"/>
    <w:rsid w:val="00A771AB"/>
    <w:rsid w:val="00A80900"/>
    <w:rsid w:val="00A8114A"/>
    <w:rsid w:val="00A86588"/>
    <w:rsid w:val="00A90940"/>
    <w:rsid w:val="00A913B8"/>
    <w:rsid w:val="00A9183D"/>
    <w:rsid w:val="00A91EBE"/>
    <w:rsid w:val="00A9229F"/>
    <w:rsid w:val="00A92EDA"/>
    <w:rsid w:val="00A95406"/>
    <w:rsid w:val="00A960C3"/>
    <w:rsid w:val="00A96115"/>
    <w:rsid w:val="00A96EA7"/>
    <w:rsid w:val="00A975A4"/>
    <w:rsid w:val="00AA04EB"/>
    <w:rsid w:val="00AA2728"/>
    <w:rsid w:val="00AB05ED"/>
    <w:rsid w:val="00AB1BFE"/>
    <w:rsid w:val="00AB1FC5"/>
    <w:rsid w:val="00AB2A90"/>
    <w:rsid w:val="00AB37C5"/>
    <w:rsid w:val="00AB3B49"/>
    <w:rsid w:val="00AB5252"/>
    <w:rsid w:val="00AC0A8F"/>
    <w:rsid w:val="00AC0B73"/>
    <w:rsid w:val="00AC28C7"/>
    <w:rsid w:val="00AC5259"/>
    <w:rsid w:val="00AC5D6F"/>
    <w:rsid w:val="00AC74FA"/>
    <w:rsid w:val="00AD1272"/>
    <w:rsid w:val="00AD1ABD"/>
    <w:rsid w:val="00AD2D80"/>
    <w:rsid w:val="00AD4B12"/>
    <w:rsid w:val="00AD5AC0"/>
    <w:rsid w:val="00AD6738"/>
    <w:rsid w:val="00AD6E25"/>
    <w:rsid w:val="00AD7295"/>
    <w:rsid w:val="00AE0598"/>
    <w:rsid w:val="00AE0D35"/>
    <w:rsid w:val="00AE37D1"/>
    <w:rsid w:val="00AF03DC"/>
    <w:rsid w:val="00AF09D7"/>
    <w:rsid w:val="00AF0ED4"/>
    <w:rsid w:val="00AF10B5"/>
    <w:rsid w:val="00AF14BA"/>
    <w:rsid w:val="00AF25E6"/>
    <w:rsid w:val="00AF54E6"/>
    <w:rsid w:val="00AF59AB"/>
    <w:rsid w:val="00AF67A1"/>
    <w:rsid w:val="00B00BFB"/>
    <w:rsid w:val="00B010F5"/>
    <w:rsid w:val="00B01776"/>
    <w:rsid w:val="00B052F6"/>
    <w:rsid w:val="00B06BD8"/>
    <w:rsid w:val="00B0707E"/>
    <w:rsid w:val="00B074C6"/>
    <w:rsid w:val="00B121DF"/>
    <w:rsid w:val="00B146BE"/>
    <w:rsid w:val="00B1573F"/>
    <w:rsid w:val="00B15E8D"/>
    <w:rsid w:val="00B16A8B"/>
    <w:rsid w:val="00B20245"/>
    <w:rsid w:val="00B222C4"/>
    <w:rsid w:val="00B24C7D"/>
    <w:rsid w:val="00B25524"/>
    <w:rsid w:val="00B2597A"/>
    <w:rsid w:val="00B2629B"/>
    <w:rsid w:val="00B27272"/>
    <w:rsid w:val="00B30A75"/>
    <w:rsid w:val="00B31022"/>
    <w:rsid w:val="00B32472"/>
    <w:rsid w:val="00B375DA"/>
    <w:rsid w:val="00B37C33"/>
    <w:rsid w:val="00B37D3A"/>
    <w:rsid w:val="00B40631"/>
    <w:rsid w:val="00B40636"/>
    <w:rsid w:val="00B41896"/>
    <w:rsid w:val="00B42812"/>
    <w:rsid w:val="00B433EA"/>
    <w:rsid w:val="00B4437C"/>
    <w:rsid w:val="00B44D50"/>
    <w:rsid w:val="00B51022"/>
    <w:rsid w:val="00B55377"/>
    <w:rsid w:val="00B573CB"/>
    <w:rsid w:val="00B57B7B"/>
    <w:rsid w:val="00B60AEC"/>
    <w:rsid w:val="00B61FDC"/>
    <w:rsid w:val="00B62BE9"/>
    <w:rsid w:val="00B62D21"/>
    <w:rsid w:val="00B64212"/>
    <w:rsid w:val="00B66BCC"/>
    <w:rsid w:val="00B67AB3"/>
    <w:rsid w:val="00B71A9A"/>
    <w:rsid w:val="00B71F28"/>
    <w:rsid w:val="00B721E4"/>
    <w:rsid w:val="00B74E45"/>
    <w:rsid w:val="00B75E74"/>
    <w:rsid w:val="00B81EBF"/>
    <w:rsid w:val="00B82126"/>
    <w:rsid w:val="00B837A0"/>
    <w:rsid w:val="00B85630"/>
    <w:rsid w:val="00B906D8"/>
    <w:rsid w:val="00B91DF4"/>
    <w:rsid w:val="00B926B7"/>
    <w:rsid w:val="00B93C0A"/>
    <w:rsid w:val="00B96287"/>
    <w:rsid w:val="00B96600"/>
    <w:rsid w:val="00B96B44"/>
    <w:rsid w:val="00B96B9D"/>
    <w:rsid w:val="00B97ABA"/>
    <w:rsid w:val="00BA14AD"/>
    <w:rsid w:val="00BA363A"/>
    <w:rsid w:val="00BA477F"/>
    <w:rsid w:val="00BB2418"/>
    <w:rsid w:val="00BB2623"/>
    <w:rsid w:val="00BB4601"/>
    <w:rsid w:val="00BB4C8F"/>
    <w:rsid w:val="00BB5F8D"/>
    <w:rsid w:val="00BB65E4"/>
    <w:rsid w:val="00BB7936"/>
    <w:rsid w:val="00BB7BD8"/>
    <w:rsid w:val="00BC2122"/>
    <w:rsid w:val="00BC5E92"/>
    <w:rsid w:val="00BC651E"/>
    <w:rsid w:val="00BD4A6A"/>
    <w:rsid w:val="00BD677E"/>
    <w:rsid w:val="00BE27CE"/>
    <w:rsid w:val="00BE2AE9"/>
    <w:rsid w:val="00BE4210"/>
    <w:rsid w:val="00BE4611"/>
    <w:rsid w:val="00BE50CD"/>
    <w:rsid w:val="00BE671F"/>
    <w:rsid w:val="00BF0599"/>
    <w:rsid w:val="00BF433F"/>
    <w:rsid w:val="00BF6050"/>
    <w:rsid w:val="00BF6A09"/>
    <w:rsid w:val="00C01021"/>
    <w:rsid w:val="00C0107F"/>
    <w:rsid w:val="00C020ED"/>
    <w:rsid w:val="00C04045"/>
    <w:rsid w:val="00C04EAB"/>
    <w:rsid w:val="00C0522C"/>
    <w:rsid w:val="00C065B6"/>
    <w:rsid w:val="00C12188"/>
    <w:rsid w:val="00C13CFF"/>
    <w:rsid w:val="00C1471D"/>
    <w:rsid w:val="00C15839"/>
    <w:rsid w:val="00C255B9"/>
    <w:rsid w:val="00C25CB8"/>
    <w:rsid w:val="00C26BFC"/>
    <w:rsid w:val="00C3207C"/>
    <w:rsid w:val="00C338E5"/>
    <w:rsid w:val="00C3747A"/>
    <w:rsid w:val="00C409DE"/>
    <w:rsid w:val="00C4149C"/>
    <w:rsid w:val="00C45627"/>
    <w:rsid w:val="00C456FA"/>
    <w:rsid w:val="00C45D97"/>
    <w:rsid w:val="00C47443"/>
    <w:rsid w:val="00C47A35"/>
    <w:rsid w:val="00C47B8C"/>
    <w:rsid w:val="00C5136A"/>
    <w:rsid w:val="00C52525"/>
    <w:rsid w:val="00C52DC1"/>
    <w:rsid w:val="00C57367"/>
    <w:rsid w:val="00C57F5B"/>
    <w:rsid w:val="00C62F99"/>
    <w:rsid w:val="00C63C1C"/>
    <w:rsid w:val="00C64124"/>
    <w:rsid w:val="00C64F17"/>
    <w:rsid w:val="00C65292"/>
    <w:rsid w:val="00C66DDB"/>
    <w:rsid w:val="00C66EBE"/>
    <w:rsid w:val="00C66F63"/>
    <w:rsid w:val="00C70909"/>
    <w:rsid w:val="00C7349B"/>
    <w:rsid w:val="00C735B6"/>
    <w:rsid w:val="00C7418D"/>
    <w:rsid w:val="00C765DE"/>
    <w:rsid w:val="00C76FBE"/>
    <w:rsid w:val="00C77A86"/>
    <w:rsid w:val="00C81B92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A5762"/>
    <w:rsid w:val="00CB1155"/>
    <w:rsid w:val="00CB120B"/>
    <w:rsid w:val="00CB2768"/>
    <w:rsid w:val="00CB3784"/>
    <w:rsid w:val="00CB4E9C"/>
    <w:rsid w:val="00CB52BE"/>
    <w:rsid w:val="00CB5FA6"/>
    <w:rsid w:val="00CB612F"/>
    <w:rsid w:val="00CB6347"/>
    <w:rsid w:val="00CC1A94"/>
    <w:rsid w:val="00CC242B"/>
    <w:rsid w:val="00CC4BB8"/>
    <w:rsid w:val="00CD1926"/>
    <w:rsid w:val="00CD1AC5"/>
    <w:rsid w:val="00CD2126"/>
    <w:rsid w:val="00CD3803"/>
    <w:rsid w:val="00CD4251"/>
    <w:rsid w:val="00CD5C96"/>
    <w:rsid w:val="00CD7AB8"/>
    <w:rsid w:val="00CE56B5"/>
    <w:rsid w:val="00CF0690"/>
    <w:rsid w:val="00CF0A5F"/>
    <w:rsid w:val="00CF4625"/>
    <w:rsid w:val="00CF5A03"/>
    <w:rsid w:val="00D02232"/>
    <w:rsid w:val="00D03B73"/>
    <w:rsid w:val="00D101D4"/>
    <w:rsid w:val="00D112D0"/>
    <w:rsid w:val="00D133A0"/>
    <w:rsid w:val="00D13A52"/>
    <w:rsid w:val="00D160CA"/>
    <w:rsid w:val="00D161A8"/>
    <w:rsid w:val="00D16471"/>
    <w:rsid w:val="00D204D1"/>
    <w:rsid w:val="00D227F9"/>
    <w:rsid w:val="00D25414"/>
    <w:rsid w:val="00D2674D"/>
    <w:rsid w:val="00D26F5A"/>
    <w:rsid w:val="00D3125F"/>
    <w:rsid w:val="00D316E2"/>
    <w:rsid w:val="00D32270"/>
    <w:rsid w:val="00D404A4"/>
    <w:rsid w:val="00D40B94"/>
    <w:rsid w:val="00D43B02"/>
    <w:rsid w:val="00D450EC"/>
    <w:rsid w:val="00D4530C"/>
    <w:rsid w:val="00D459B9"/>
    <w:rsid w:val="00D46F46"/>
    <w:rsid w:val="00D4722D"/>
    <w:rsid w:val="00D4726C"/>
    <w:rsid w:val="00D50A92"/>
    <w:rsid w:val="00D50B93"/>
    <w:rsid w:val="00D54125"/>
    <w:rsid w:val="00D5557E"/>
    <w:rsid w:val="00D55A0F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886"/>
    <w:rsid w:val="00D75C85"/>
    <w:rsid w:val="00D81E06"/>
    <w:rsid w:val="00D825B0"/>
    <w:rsid w:val="00D82BCB"/>
    <w:rsid w:val="00D857A9"/>
    <w:rsid w:val="00D90EA9"/>
    <w:rsid w:val="00D912E8"/>
    <w:rsid w:val="00D917B6"/>
    <w:rsid w:val="00D91DC3"/>
    <w:rsid w:val="00D9206C"/>
    <w:rsid w:val="00D94EB6"/>
    <w:rsid w:val="00D95E01"/>
    <w:rsid w:val="00D96D7D"/>
    <w:rsid w:val="00DA0E90"/>
    <w:rsid w:val="00DA2040"/>
    <w:rsid w:val="00DA45E1"/>
    <w:rsid w:val="00DA4F40"/>
    <w:rsid w:val="00DA6BE7"/>
    <w:rsid w:val="00DA7164"/>
    <w:rsid w:val="00DA7F74"/>
    <w:rsid w:val="00DB025C"/>
    <w:rsid w:val="00DB3F0E"/>
    <w:rsid w:val="00DB456E"/>
    <w:rsid w:val="00DB759A"/>
    <w:rsid w:val="00DC0E6D"/>
    <w:rsid w:val="00DC3A2C"/>
    <w:rsid w:val="00DC5C2B"/>
    <w:rsid w:val="00DC650B"/>
    <w:rsid w:val="00DC6C90"/>
    <w:rsid w:val="00DC75CD"/>
    <w:rsid w:val="00DC7D61"/>
    <w:rsid w:val="00DD00F5"/>
    <w:rsid w:val="00DD0AB2"/>
    <w:rsid w:val="00DD1128"/>
    <w:rsid w:val="00DD2ABC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DF6AF8"/>
    <w:rsid w:val="00DF747E"/>
    <w:rsid w:val="00E000EB"/>
    <w:rsid w:val="00E00B91"/>
    <w:rsid w:val="00E014CA"/>
    <w:rsid w:val="00E022BF"/>
    <w:rsid w:val="00E05003"/>
    <w:rsid w:val="00E05741"/>
    <w:rsid w:val="00E06045"/>
    <w:rsid w:val="00E072B4"/>
    <w:rsid w:val="00E077FD"/>
    <w:rsid w:val="00E10F59"/>
    <w:rsid w:val="00E11874"/>
    <w:rsid w:val="00E1254C"/>
    <w:rsid w:val="00E14286"/>
    <w:rsid w:val="00E15F47"/>
    <w:rsid w:val="00E17EDA"/>
    <w:rsid w:val="00E23E3C"/>
    <w:rsid w:val="00E2705A"/>
    <w:rsid w:val="00E27898"/>
    <w:rsid w:val="00E304A9"/>
    <w:rsid w:val="00E31131"/>
    <w:rsid w:val="00E3187B"/>
    <w:rsid w:val="00E345A0"/>
    <w:rsid w:val="00E366D3"/>
    <w:rsid w:val="00E36985"/>
    <w:rsid w:val="00E377F4"/>
    <w:rsid w:val="00E37EF1"/>
    <w:rsid w:val="00E418F6"/>
    <w:rsid w:val="00E43444"/>
    <w:rsid w:val="00E44A2E"/>
    <w:rsid w:val="00E477F6"/>
    <w:rsid w:val="00E47E1D"/>
    <w:rsid w:val="00E51224"/>
    <w:rsid w:val="00E5190D"/>
    <w:rsid w:val="00E5287C"/>
    <w:rsid w:val="00E5369B"/>
    <w:rsid w:val="00E5767F"/>
    <w:rsid w:val="00E57809"/>
    <w:rsid w:val="00E60B57"/>
    <w:rsid w:val="00E619EC"/>
    <w:rsid w:val="00E73B70"/>
    <w:rsid w:val="00E744E5"/>
    <w:rsid w:val="00E74E58"/>
    <w:rsid w:val="00E8115F"/>
    <w:rsid w:val="00E816F6"/>
    <w:rsid w:val="00E848AD"/>
    <w:rsid w:val="00E85461"/>
    <w:rsid w:val="00E86640"/>
    <w:rsid w:val="00E90287"/>
    <w:rsid w:val="00E93359"/>
    <w:rsid w:val="00E933F8"/>
    <w:rsid w:val="00E95691"/>
    <w:rsid w:val="00EA08A6"/>
    <w:rsid w:val="00EA1B25"/>
    <w:rsid w:val="00EA2AED"/>
    <w:rsid w:val="00EA357A"/>
    <w:rsid w:val="00EA3CEB"/>
    <w:rsid w:val="00EA44EA"/>
    <w:rsid w:val="00EA457C"/>
    <w:rsid w:val="00EA4F2B"/>
    <w:rsid w:val="00EA5B70"/>
    <w:rsid w:val="00EA5B8D"/>
    <w:rsid w:val="00EA6A46"/>
    <w:rsid w:val="00EB0376"/>
    <w:rsid w:val="00EB0C63"/>
    <w:rsid w:val="00EB0CCE"/>
    <w:rsid w:val="00EB72A6"/>
    <w:rsid w:val="00EB7778"/>
    <w:rsid w:val="00EC14F1"/>
    <w:rsid w:val="00EC1849"/>
    <w:rsid w:val="00EC213A"/>
    <w:rsid w:val="00EC3EC3"/>
    <w:rsid w:val="00EC4B28"/>
    <w:rsid w:val="00EC505C"/>
    <w:rsid w:val="00EC5096"/>
    <w:rsid w:val="00ED3C69"/>
    <w:rsid w:val="00ED3FD7"/>
    <w:rsid w:val="00ED58C8"/>
    <w:rsid w:val="00ED6681"/>
    <w:rsid w:val="00ED75FA"/>
    <w:rsid w:val="00EE2B4F"/>
    <w:rsid w:val="00EE37F0"/>
    <w:rsid w:val="00EE3B7E"/>
    <w:rsid w:val="00EE3BAC"/>
    <w:rsid w:val="00EE6C37"/>
    <w:rsid w:val="00EE72F3"/>
    <w:rsid w:val="00EF5A9D"/>
    <w:rsid w:val="00EF66A2"/>
    <w:rsid w:val="00EF6E51"/>
    <w:rsid w:val="00EF78E1"/>
    <w:rsid w:val="00F00072"/>
    <w:rsid w:val="00F035A8"/>
    <w:rsid w:val="00F03D58"/>
    <w:rsid w:val="00F03DB6"/>
    <w:rsid w:val="00F10602"/>
    <w:rsid w:val="00F12562"/>
    <w:rsid w:val="00F12674"/>
    <w:rsid w:val="00F146F2"/>
    <w:rsid w:val="00F14B70"/>
    <w:rsid w:val="00F14F93"/>
    <w:rsid w:val="00F1501F"/>
    <w:rsid w:val="00F15C54"/>
    <w:rsid w:val="00F17B90"/>
    <w:rsid w:val="00F20E91"/>
    <w:rsid w:val="00F24335"/>
    <w:rsid w:val="00F2604E"/>
    <w:rsid w:val="00F26E6B"/>
    <w:rsid w:val="00F27FBE"/>
    <w:rsid w:val="00F3603A"/>
    <w:rsid w:val="00F40A1B"/>
    <w:rsid w:val="00F413E4"/>
    <w:rsid w:val="00F42B72"/>
    <w:rsid w:val="00F44E5F"/>
    <w:rsid w:val="00F453CD"/>
    <w:rsid w:val="00F47584"/>
    <w:rsid w:val="00F50A8C"/>
    <w:rsid w:val="00F50ACC"/>
    <w:rsid w:val="00F51101"/>
    <w:rsid w:val="00F51DDC"/>
    <w:rsid w:val="00F52237"/>
    <w:rsid w:val="00F53BF2"/>
    <w:rsid w:val="00F54D39"/>
    <w:rsid w:val="00F600AB"/>
    <w:rsid w:val="00F650E5"/>
    <w:rsid w:val="00F651AF"/>
    <w:rsid w:val="00F674CE"/>
    <w:rsid w:val="00F7370A"/>
    <w:rsid w:val="00F73F02"/>
    <w:rsid w:val="00F751FA"/>
    <w:rsid w:val="00F75C7C"/>
    <w:rsid w:val="00F7734E"/>
    <w:rsid w:val="00F8172B"/>
    <w:rsid w:val="00F85A87"/>
    <w:rsid w:val="00F87AFE"/>
    <w:rsid w:val="00F933E6"/>
    <w:rsid w:val="00F93D84"/>
    <w:rsid w:val="00F95827"/>
    <w:rsid w:val="00F96366"/>
    <w:rsid w:val="00F96650"/>
    <w:rsid w:val="00FA0E23"/>
    <w:rsid w:val="00FA3328"/>
    <w:rsid w:val="00FA38DA"/>
    <w:rsid w:val="00FA3BEA"/>
    <w:rsid w:val="00FB2865"/>
    <w:rsid w:val="00FB300F"/>
    <w:rsid w:val="00FB3013"/>
    <w:rsid w:val="00FB3AD8"/>
    <w:rsid w:val="00FB4EF3"/>
    <w:rsid w:val="00FC2DF0"/>
    <w:rsid w:val="00FC424B"/>
    <w:rsid w:val="00FC4DC3"/>
    <w:rsid w:val="00FC7260"/>
    <w:rsid w:val="00FC7DA4"/>
    <w:rsid w:val="00FD119B"/>
    <w:rsid w:val="00FD11A5"/>
    <w:rsid w:val="00FD2BBB"/>
    <w:rsid w:val="00FD2CD4"/>
    <w:rsid w:val="00FD42A9"/>
    <w:rsid w:val="00FD4796"/>
    <w:rsid w:val="00FD511D"/>
    <w:rsid w:val="00FE0F39"/>
    <w:rsid w:val="00FE198C"/>
    <w:rsid w:val="00FE33E1"/>
    <w:rsid w:val="00FE3777"/>
    <w:rsid w:val="00FE7DC7"/>
    <w:rsid w:val="00FF3498"/>
    <w:rsid w:val="00FF48A8"/>
    <w:rsid w:val="00FF4A6A"/>
    <w:rsid w:val="00FF54A2"/>
    <w:rsid w:val="00FF5C00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8E13CB"/>
    <w:rPr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8E4D13"/>
    <w:pPr>
      <w:keepNext/>
      <w:keepLines/>
      <w:spacing w:line="1040" w:lineRule="exact"/>
      <w:outlineLvl w:val="0"/>
    </w:pPr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8E4D13"/>
    <w:pPr>
      <w:keepNext/>
      <w:keepLines/>
      <w:spacing w:line="520" w:lineRule="exact"/>
      <w:outlineLvl w:val="1"/>
    </w:pPr>
    <w:rPr>
      <w:rFonts w:asciiTheme="majorHAnsi" w:eastAsiaTheme="majorEastAsia" w:hAnsiTheme="majorHAns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8E4D13"/>
    <w:pPr>
      <w:keepNext/>
      <w:keepLines/>
      <w:spacing w:line="520" w:lineRule="exact"/>
      <w:outlineLvl w:val="2"/>
    </w:pPr>
    <w:rPr>
      <w:rFonts w:asciiTheme="majorHAnsi" w:eastAsiaTheme="majorEastAsia" w:hAnsiTheme="majorHAnsi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7309E6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7309E6"/>
    <w:rPr>
      <w:rFonts w:eastAsia="Times New Roman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8E4D13"/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8E4D13"/>
    <w:rPr>
      <w:rFonts w:asciiTheme="majorHAnsi" w:eastAsiaTheme="majorEastAsia" w:hAnsiTheme="majorHAns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8E4D13"/>
    <w:rPr>
      <w:rFonts w:asciiTheme="majorHAnsi" w:eastAsiaTheme="majorEastAsia" w:hAnsiTheme="majorHAnsi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516068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65E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48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C020ED"/>
    <w:pPr>
      <w:spacing w:after="200" w:line="240" w:lineRule="auto"/>
    </w:pPr>
    <w:rPr>
      <w:i/>
      <w:iCs/>
      <w:color w:val="FFFFF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UDA-Word-Design">
  <a:themeElements>
    <a:clrScheme name="LAUDA-Farben">
      <a:dk1>
        <a:srgbClr val="516068"/>
      </a:dk1>
      <a:lt1>
        <a:srgbClr val="516068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96A5B4"/>
      </a:accent3>
      <a:accent4>
        <a:srgbClr val="516068"/>
      </a:accent4>
      <a:accent5>
        <a:srgbClr val="EFE8ED"/>
      </a:accent5>
      <a:accent6>
        <a:srgbClr val="EEFAFF"/>
      </a:accent6>
      <a:hlink>
        <a:srgbClr val="516068"/>
      </a:hlink>
      <a:folHlink>
        <a:srgbClr val="516068"/>
      </a:folHlink>
    </a:clrScheme>
    <a:fontScheme name="LAUDA Schrift intern">
      <a:majorFont>
        <a:latin typeface="Brandon Grotesque Office Light"/>
        <a:ea typeface=""/>
        <a:cs typeface=""/>
      </a:majorFont>
      <a:minorFont>
        <a:latin typeface="Brandon Grotesque Offic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48CD-81D7-4F74-A98C-4CB31F6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LAUDA Comunicado de prensa</dc:subject>
  <dc:creator>Christoph Muhr</dc:creator>
  <cp:lastModifiedBy>Christoph Muhr</cp:lastModifiedBy>
  <cp:lastPrinted>2023-03-14T15:14:00Z</cp:lastPrinted>
  <dcterms:created xsi:type="dcterms:W3CDTF">2024-04-18T10:54:00Z</dcterms:created>
  <dcterms:modified xsi:type="dcterms:W3CDTF">2024-06-06T13:41:00Z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Standard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  <property fmtid="{D5CDD505-2E9C-101B-9397-08002B2CF9AE}" pid="9" name="GrammarlyDocumentId">
    <vt:lpwstr>fdbaf2c1e22fb0d9321b1daee896ea710da0fbe6c8b4d131165910629beedfa8</vt:lpwstr>
  </property>
</Properties>
</file>