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0095D" w14:textId="77777777" w:rsidR="001D3510" w:rsidRDefault="001D3510" w:rsidP="002262CE">
      <w:pPr>
        <w:pStyle w:val="berschrift3"/>
        <w:spacing w:line="240" w:lineRule="auto"/>
        <w:rPr>
          <w:rFonts w:ascii="SimSun" w:eastAsia="SimSun" w:hAnsi="SimSun"/>
          <w:b/>
          <w:caps/>
          <w:szCs w:val="26"/>
          <w:lang w:val="de-DE" w:eastAsia="zh-CN"/>
        </w:rPr>
      </w:pPr>
      <w:r w:rsidRPr="001D3510">
        <w:rPr>
          <w:rFonts w:ascii="SimSun" w:eastAsia="SimSun" w:hAnsi="SimSun" w:hint="eastAsia"/>
          <w:b/>
          <w:caps/>
          <w:szCs w:val="26"/>
          <w:lang w:val="de-DE" w:eastAsia="zh-CN"/>
        </w:rPr>
        <w:t>劳达公司的最佳培训</w:t>
      </w:r>
    </w:p>
    <w:p w14:paraId="76AC3AAA" w14:textId="512D6500" w:rsidR="007A78E8" w:rsidRDefault="001D3510" w:rsidP="009B77EB">
      <w:pPr>
        <w:spacing w:line="240" w:lineRule="auto"/>
        <w:rPr>
          <w:sz w:val="16"/>
          <w:lang w:val="de-DE" w:eastAsia="zh-CN"/>
        </w:rPr>
      </w:pPr>
      <w:r w:rsidRPr="001D3510">
        <w:rPr>
          <w:rFonts w:ascii="SimSun" w:eastAsia="SimSun" w:hAnsi="SimSun" w:cstheme="majorBidi" w:hint="eastAsia"/>
          <w:bCs/>
          <w:sz w:val="40"/>
          <w:lang w:val="de-DE" w:eastAsia="zh-CN"/>
        </w:rPr>
        <w:t>学徒培训车间重新设计</w:t>
      </w:r>
    </w:p>
    <w:p w14:paraId="189DFEC4" w14:textId="77777777" w:rsidR="006F2604" w:rsidRDefault="006F2604" w:rsidP="009B77EB">
      <w:pPr>
        <w:spacing w:line="240" w:lineRule="auto"/>
        <w:rPr>
          <w:sz w:val="16"/>
          <w:lang w:val="de-DE" w:eastAsia="zh-CN"/>
        </w:rPr>
      </w:pPr>
    </w:p>
    <w:p w14:paraId="37F2CA28" w14:textId="77777777" w:rsidR="00CC3CE7" w:rsidRPr="00466199" w:rsidRDefault="00CC3CE7" w:rsidP="009B77EB">
      <w:pPr>
        <w:spacing w:line="240" w:lineRule="auto"/>
        <w:rPr>
          <w:sz w:val="16"/>
          <w:lang w:val="de-DE" w:eastAsia="zh-CN"/>
        </w:rPr>
      </w:pPr>
    </w:p>
    <w:p w14:paraId="450D8543" w14:textId="77777777" w:rsidR="00CC3CE7" w:rsidRPr="00CC3CE7" w:rsidRDefault="00CC3CE7" w:rsidP="00CC3CE7">
      <w:pPr>
        <w:rPr>
          <w:lang w:val="de-DE" w:eastAsia="zh-CN"/>
        </w:rPr>
      </w:pPr>
      <w:r w:rsidRPr="00CC3CE7">
        <w:rPr>
          <w:rFonts w:ascii="Microsoft YaHei" w:eastAsia="SimSun" w:hAnsi="Microsoft YaHei" w:cs="Microsoft YaHei" w:hint="eastAsia"/>
          <w:lang w:val="de-DE" w:eastAsia="zh-CN"/>
        </w:rPr>
        <w:t>劳达</w:t>
      </w:r>
      <w:r w:rsidRPr="00CC3CE7">
        <w:rPr>
          <w:lang w:val="de-DE" w:eastAsia="zh-CN"/>
        </w:rPr>
        <w:t>-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柯尼希斯霍芬，</w:t>
      </w:r>
      <w:r w:rsidRPr="00CC3CE7">
        <w:rPr>
          <w:lang w:val="de-DE" w:eastAsia="zh-CN"/>
        </w:rPr>
        <w:t>2024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年</w:t>
      </w:r>
      <w:r w:rsidRPr="00CC3CE7">
        <w:rPr>
          <w:lang w:val="de-DE" w:eastAsia="zh-CN"/>
        </w:rPr>
        <w:t>7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月</w:t>
      </w:r>
      <w:r w:rsidRPr="00CC3CE7">
        <w:rPr>
          <w:lang w:val="de-DE" w:eastAsia="zh-CN"/>
        </w:rPr>
        <w:t>15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日</w:t>
      </w:r>
      <w:r w:rsidRPr="00CC3CE7">
        <w:rPr>
          <w:lang w:val="de-DE" w:eastAsia="zh-CN"/>
        </w:rPr>
        <w:t xml:space="preserve"> – 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精确温度控制的全球市场领导者</w:t>
      </w:r>
      <w:r w:rsidRPr="00CC3CE7">
        <w:rPr>
          <w:lang w:val="de-DE" w:eastAsia="zh-CN"/>
        </w:rPr>
        <w:t>LAUDA DR. R. WOBSER GMBH &amp; CO. KG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成功完成了其培训车间的翻新和扩建。该项目始于</w:t>
      </w:r>
      <w:r w:rsidRPr="00CC3CE7">
        <w:rPr>
          <w:lang w:val="de-DE" w:eastAsia="zh-CN"/>
        </w:rPr>
        <w:t>2023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年</w:t>
      </w:r>
      <w:r w:rsidRPr="00CC3CE7">
        <w:rPr>
          <w:lang w:val="de-DE" w:eastAsia="zh-CN"/>
        </w:rPr>
        <w:t>5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月中旬，现在为商业学徒提供了最佳的培训机会，凸显了</w:t>
      </w:r>
      <w:r w:rsidRPr="00CC3CE7">
        <w:rPr>
          <w:lang w:val="de-DE" w:eastAsia="zh-CN"/>
        </w:rPr>
        <w:t>LAUDA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对公司和员工未来的承诺。</w:t>
      </w:r>
    </w:p>
    <w:p w14:paraId="32BE2A3E" w14:textId="77777777" w:rsidR="00CC3CE7" w:rsidRPr="00CC3CE7" w:rsidRDefault="00CC3CE7" w:rsidP="00CC3CE7">
      <w:pPr>
        <w:rPr>
          <w:lang w:val="de-DE" w:eastAsia="zh-CN"/>
        </w:rPr>
      </w:pPr>
    </w:p>
    <w:p w14:paraId="44674A44" w14:textId="77777777" w:rsidR="00CC3CE7" w:rsidRPr="00CC3CE7" w:rsidRDefault="00CC3CE7" w:rsidP="00CC3CE7">
      <w:pPr>
        <w:rPr>
          <w:lang w:val="de-DE" w:eastAsia="zh-CN"/>
        </w:rPr>
      </w:pPr>
      <w:r w:rsidRPr="00CC3CE7">
        <w:rPr>
          <w:lang w:val="de-DE" w:eastAsia="zh-CN"/>
        </w:rPr>
        <w:t>LAUDA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总裁兼首席执行官</w:t>
      </w:r>
      <w:r w:rsidRPr="00CC3CE7">
        <w:rPr>
          <w:lang w:val="de-DE" w:eastAsia="zh-CN"/>
        </w:rPr>
        <w:t>Gunther Wobser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博士强调了这项投资的重要性：</w:t>
      </w:r>
      <w:r w:rsidRPr="00CC3CE7">
        <w:rPr>
          <w:lang w:val="de-DE" w:eastAsia="zh-CN"/>
        </w:rPr>
        <w:t>"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作为全球市场领导者，我们有责任为培训未来的技术工人创造最佳条件。通过现代化我们的培训车间，我们正在为自己在职业培训方面设立新标准，并提升我们作为具有吸引力的区域雇主的声誉。</w:t>
      </w:r>
      <w:r w:rsidRPr="00CC3CE7">
        <w:rPr>
          <w:lang w:val="de-DE" w:eastAsia="zh-CN"/>
        </w:rPr>
        <w:t>"</w:t>
      </w:r>
    </w:p>
    <w:p w14:paraId="4998DFF4" w14:textId="77777777" w:rsidR="00CC3CE7" w:rsidRPr="00CC3CE7" w:rsidRDefault="00CC3CE7" w:rsidP="00CC3CE7">
      <w:pPr>
        <w:rPr>
          <w:lang w:val="de-DE" w:eastAsia="zh-CN"/>
        </w:rPr>
      </w:pPr>
    </w:p>
    <w:p w14:paraId="08D477E6" w14:textId="77777777" w:rsidR="00CC3CE7" w:rsidRPr="00CC3CE7" w:rsidRDefault="00CC3CE7" w:rsidP="00CC3CE7">
      <w:pPr>
        <w:rPr>
          <w:lang w:val="de-DE" w:eastAsia="zh-CN"/>
        </w:rPr>
      </w:pPr>
      <w:r w:rsidRPr="00CC3CE7">
        <w:rPr>
          <w:rFonts w:ascii="Microsoft YaHei" w:eastAsia="SimSun" w:hAnsi="Microsoft YaHei" w:cs="Microsoft YaHei" w:hint="eastAsia"/>
          <w:lang w:val="de-DE" w:eastAsia="zh-CN"/>
        </w:rPr>
        <w:t>广泛的现代化包括将工作站数量从六个增加到十二个，配备最先进的标准工作台。此外，带有焊接烟雾抽取装置的焊接台数量也从四个增加到八个，为学徒和技术工人提供全面的焊接培训。一个特别亮点是工作台配备了独立的电源，通过信号灯指示各种安全级别。</w:t>
      </w:r>
    </w:p>
    <w:p w14:paraId="5A086761" w14:textId="77777777" w:rsidR="00CC3CE7" w:rsidRPr="00CC3CE7" w:rsidRDefault="00CC3CE7" w:rsidP="00CC3CE7">
      <w:pPr>
        <w:rPr>
          <w:lang w:val="de-DE" w:eastAsia="zh-CN"/>
        </w:rPr>
      </w:pPr>
    </w:p>
    <w:p w14:paraId="0F72D041" w14:textId="77777777" w:rsidR="00CC3CE7" w:rsidRPr="00CC3CE7" w:rsidRDefault="00CC3CE7" w:rsidP="00CC3CE7">
      <w:pPr>
        <w:rPr>
          <w:lang w:val="de-DE" w:eastAsia="zh-CN"/>
        </w:rPr>
      </w:pPr>
      <w:r w:rsidRPr="00CC3CE7">
        <w:rPr>
          <w:lang w:val="de-DE" w:eastAsia="zh-CN"/>
        </w:rPr>
        <w:t>LAUDA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首席财务官</w:t>
      </w:r>
      <w:r w:rsidRPr="00CC3CE7">
        <w:rPr>
          <w:lang w:val="de-DE" w:eastAsia="zh-CN"/>
        </w:rPr>
        <w:t>Mario Englert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博士解释道：</w:t>
      </w:r>
      <w:r w:rsidRPr="00CC3CE7">
        <w:rPr>
          <w:lang w:val="de-DE" w:eastAsia="zh-CN"/>
        </w:rPr>
        <w:t>"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对我们培训车间的投资就是对未来的投资。我们在翻新和现代化上花费了六位数的金额，为我们的培训师和学徒提供最佳的教学和学习条件。</w:t>
      </w:r>
      <w:r w:rsidRPr="00CC3CE7">
        <w:rPr>
          <w:lang w:val="de-DE" w:eastAsia="zh-CN"/>
        </w:rPr>
        <w:t>"</w:t>
      </w:r>
    </w:p>
    <w:p w14:paraId="42AC0330" w14:textId="77777777" w:rsidR="00CC3CE7" w:rsidRPr="00CC3CE7" w:rsidRDefault="00CC3CE7" w:rsidP="00CC3CE7">
      <w:pPr>
        <w:rPr>
          <w:lang w:val="de-DE" w:eastAsia="zh-CN"/>
        </w:rPr>
      </w:pPr>
    </w:p>
    <w:p w14:paraId="5C031D68" w14:textId="77777777" w:rsidR="00CC3CE7" w:rsidRPr="00CC3CE7" w:rsidRDefault="00CC3CE7" w:rsidP="00CC3CE7">
      <w:pPr>
        <w:rPr>
          <w:lang w:val="de-DE" w:eastAsia="zh-CN"/>
        </w:rPr>
      </w:pPr>
      <w:r w:rsidRPr="00CC3CE7">
        <w:rPr>
          <w:rFonts w:ascii="Microsoft YaHei" w:eastAsia="SimSun" w:hAnsi="Microsoft YaHei" w:cs="Microsoft YaHei" w:hint="eastAsia"/>
          <w:lang w:val="de-DE" w:eastAsia="zh-CN"/>
        </w:rPr>
        <w:t>其他改进包括为了更好的隔音效果而封闭了房间，设有两个工作站的培训师办公室，以及一个巨大的</w:t>
      </w:r>
      <w:r w:rsidRPr="00CC3CE7">
        <w:rPr>
          <w:lang w:val="de-DE" w:eastAsia="zh-CN"/>
        </w:rPr>
        <w:t>86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英寸数字翻页板，用于互动演示和培训课程。项目概念由经验丰富的生产规划师和培训经理团队内部开发。特别值得注意的是，实施工作主要由商业学徒内部完成。在经验丰富的培训师和项目经理的专业指导下，学徒们能够直接将理论知识应用于实践，并在项目实施中获得宝贵的经验。</w:t>
      </w:r>
    </w:p>
    <w:p w14:paraId="7E8BF7DE" w14:textId="77777777" w:rsidR="00CC3CE7" w:rsidRPr="00CC3CE7" w:rsidRDefault="00CC3CE7" w:rsidP="00CC3CE7">
      <w:pPr>
        <w:rPr>
          <w:lang w:val="de-DE" w:eastAsia="zh-CN"/>
        </w:rPr>
      </w:pPr>
    </w:p>
    <w:p w14:paraId="5FA1412A" w14:textId="5AB0FEBA" w:rsidR="005B00FA" w:rsidRPr="00CC3CE7" w:rsidRDefault="00CC3CE7" w:rsidP="00CC3CE7">
      <w:pPr>
        <w:rPr>
          <w:rFonts w:ascii="Microsoft YaHei" w:eastAsia="SimSun" w:hAnsi="Microsoft YaHei" w:cs="Microsoft YaHei"/>
          <w:lang w:val="de-DE" w:eastAsia="zh-CN"/>
        </w:rPr>
      </w:pPr>
      <w:r w:rsidRPr="00CC3CE7">
        <w:rPr>
          <w:rFonts w:ascii="Microsoft YaHei" w:eastAsia="SimSun" w:hAnsi="Microsoft YaHei" w:cs="Microsoft YaHei" w:hint="eastAsia"/>
          <w:lang w:val="de-DE" w:eastAsia="zh-CN"/>
        </w:rPr>
        <w:t>随着现代化培训车间的完成，</w:t>
      </w:r>
      <w:r w:rsidRPr="00CC3CE7">
        <w:rPr>
          <w:lang w:val="de-DE" w:eastAsia="zh-CN"/>
        </w:rPr>
        <w:t>LAUDA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再次强调了其对培训和发展年轻人才的承诺。公司提供广泛的面向未来的学徒职业，包括设备和系统电子技术员（男</w:t>
      </w:r>
      <w:r w:rsidRPr="00CC3CE7">
        <w:rPr>
          <w:lang w:val="de-DE" w:eastAsia="zh-CN"/>
        </w:rPr>
        <w:t>/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女</w:t>
      </w:r>
      <w:r w:rsidRPr="00CC3CE7">
        <w:rPr>
          <w:lang w:val="de-DE" w:eastAsia="zh-CN"/>
        </w:rPr>
        <w:t>/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多元）、仓库物流专员（男</w:t>
      </w:r>
      <w:r w:rsidRPr="00CC3CE7">
        <w:rPr>
          <w:lang w:val="de-DE" w:eastAsia="zh-CN"/>
        </w:rPr>
        <w:t>/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女</w:t>
      </w:r>
      <w:r w:rsidRPr="00CC3CE7">
        <w:rPr>
          <w:lang w:val="de-DE" w:eastAsia="zh-CN"/>
        </w:rPr>
        <w:t>/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多元）、机电一体化技术员（男</w:t>
      </w:r>
      <w:r w:rsidRPr="00CC3CE7">
        <w:rPr>
          <w:lang w:val="de-DE" w:eastAsia="zh-CN"/>
        </w:rPr>
        <w:t>/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女</w:t>
      </w:r>
      <w:r w:rsidRPr="00CC3CE7">
        <w:rPr>
          <w:lang w:val="de-DE" w:eastAsia="zh-CN"/>
        </w:rPr>
        <w:t>/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多元）和制冷技术机电一体化技术员（男</w:t>
      </w:r>
      <w:r w:rsidRPr="00CC3CE7">
        <w:rPr>
          <w:lang w:val="de-DE" w:eastAsia="zh-CN"/>
        </w:rPr>
        <w:t>/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女</w:t>
      </w:r>
      <w:r w:rsidRPr="00CC3CE7">
        <w:rPr>
          <w:lang w:val="de-DE" w:eastAsia="zh-CN"/>
        </w:rPr>
        <w:t>/</w:t>
      </w:r>
      <w:r w:rsidRPr="00CC3CE7">
        <w:rPr>
          <w:rFonts w:ascii="Microsoft YaHei" w:eastAsia="SimSun" w:hAnsi="Microsoft YaHei" w:cs="Microsoft YaHei" w:hint="eastAsia"/>
          <w:lang w:val="de-DE" w:eastAsia="zh-CN"/>
        </w:rPr>
        <w:t>多元）。新车间为商业职业提供了实践性、高质量培训的最佳条件，同时也用于现有人员的进一步教育和培训，从而促进公司内部的知识交流和持续的专业发展。</w:t>
      </w:r>
    </w:p>
    <w:p w14:paraId="4A4CE5D1" w14:textId="5C2D300F" w:rsidR="00914FF5" w:rsidRDefault="00914FF5" w:rsidP="00CC3CE7">
      <w:pPr>
        <w:rPr>
          <w:lang w:val="de-DE" w:eastAsia="zh-CN"/>
        </w:rPr>
      </w:pPr>
    </w:p>
    <w:p w14:paraId="3DF1B6FB" w14:textId="77777777" w:rsidR="00CC3CE7" w:rsidRPr="00466199" w:rsidRDefault="00CC3CE7" w:rsidP="00CC3CE7">
      <w:pPr>
        <w:rPr>
          <w:lang w:val="de-DE" w:eastAsia="zh-C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51ED4" w14:paraId="44735ED9" w14:textId="77777777" w:rsidTr="003154DA">
        <w:tc>
          <w:tcPr>
            <w:tcW w:w="4530" w:type="dxa"/>
          </w:tcPr>
          <w:p w14:paraId="45894AEA" w14:textId="77777777" w:rsidR="00351ED4" w:rsidRDefault="00351ED4" w:rsidP="003154DA">
            <w:pPr>
              <w:pStyle w:val="Untertitel"/>
              <w:spacing w:line="240" w:lineRule="auto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drawing>
                <wp:inline distT="0" distB="0" distL="0" distR="0" wp14:anchorId="36EDAFAE" wp14:editId="1A40FF70">
                  <wp:extent cx="2700000" cy="1518750"/>
                  <wp:effectExtent l="0" t="0" r="5715" b="5715"/>
                  <wp:docPr id="727507086" name="Grafik 2" descr="Ein Bild, das Kleidung, Im Haus, Maschine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507086" name="Grafik 2" descr="Ein Bild, das Kleidung, Im Haus, Maschine, Person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5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bottom"/>
          </w:tcPr>
          <w:p w14:paraId="3F0BD83C" w14:textId="77777777" w:rsidR="00351ED4" w:rsidRDefault="00351ED4" w:rsidP="003154DA">
            <w:pPr>
              <w:pStyle w:val="Untertitel"/>
              <w:spacing w:line="240" w:lineRule="auto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drawing>
                <wp:inline distT="0" distB="0" distL="0" distR="0" wp14:anchorId="68ED9E84" wp14:editId="4A942382">
                  <wp:extent cx="2700000" cy="1518750"/>
                  <wp:effectExtent l="0" t="0" r="5715" b="5715"/>
                  <wp:docPr id="1719861190" name="Grafik 2" descr="Ein Bild, das Im Haus, Computer, Maschine, Bautech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861190" name="Grafik 2" descr="Ein Bild, das Im Haus, Computer, Maschine, Bautechnik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5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ED4" w:rsidRPr="00FF107B" w14:paraId="2781BAF2" w14:textId="77777777" w:rsidTr="003154DA">
        <w:tc>
          <w:tcPr>
            <w:tcW w:w="4530" w:type="dxa"/>
            <w:vAlign w:val="bottom"/>
          </w:tcPr>
          <w:p w14:paraId="190A77A3" w14:textId="2AE4C12B" w:rsidR="00351ED4" w:rsidRPr="00017433" w:rsidRDefault="00017433" w:rsidP="00017433">
            <w:pPr>
              <w:pStyle w:val="Untertitel"/>
            </w:pPr>
            <w:r w:rsidRPr="00017433">
              <w:rPr>
                <w:rFonts w:asciiTheme="minorEastAsia" w:eastAsiaTheme="minorEastAsia" w:hAnsiTheme="minorEastAsia" w:cs="Microsoft YaHei" w:hint="eastAsia"/>
                <w:b/>
                <w:lang w:eastAsia="zh-CN"/>
              </w:rPr>
              <w:t>图片</w:t>
            </w:r>
            <w:r w:rsidRPr="00017433">
              <w:rPr>
                <w:rFonts w:asciiTheme="majorHAnsi" w:eastAsiaTheme="minorEastAsia" w:hAnsiTheme="majorHAnsi"/>
                <w:b/>
                <w:lang w:eastAsia="zh-CN"/>
              </w:rPr>
              <w:t xml:space="preserve"> 1</w:t>
            </w:r>
            <w:r w:rsidRPr="00017433">
              <w:rPr>
                <w:rFonts w:asciiTheme="majorHAnsi" w:eastAsiaTheme="minorEastAsia" w:hAnsiTheme="majorHAnsi" w:cs="Microsoft YaHei"/>
                <w:b/>
                <w:lang w:eastAsia="zh-CN"/>
              </w:rPr>
              <w:t>：</w:t>
            </w:r>
            <w:r w:rsidRPr="00017433">
              <w:rPr>
                <w:rFonts w:asciiTheme="minorEastAsia" w:eastAsiaTheme="minorEastAsia" w:hAnsiTheme="minorEastAsia" w:cs="Microsoft YaHei" w:hint="eastAsia"/>
                <w:lang w:eastAsia="zh-CN"/>
              </w:rPr>
              <w:t>现代化的</w:t>
            </w:r>
            <w:r w:rsidRPr="00017433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  <w:r w:rsidRPr="00017433">
              <w:rPr>
                <w:lang w:eastAsia="zh-CN"/>
              </w:rPr>
              <w:t>LAUDA</w:t>
            </w:r>
            <w:r w:rsidRPr="00017433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  <w:r w:rsidRPr="00017433">
              <w:rPr>
                <w:rFonts w:asciiTheme="minorEastAsia" w:eastAsiaTheme="minorEastAsia" w:hAnsiTheme="minorEastAsia" w:cs="Microsoft YaHei" w:hint="eastAsia"/>
                <w:lang w:eastAsia="zh-CN"/>
              </w:rPr>
              <w:t>培训车间为未来的专家提供了最佳条件。改进后的基础设施可提供各种制造技术方面的全面现代化培训。</w:t>
            </w:r>
            <w:r w:rsidRPr="00017433">
              <w:rPr>
                <w:rFonts w:ascii="Brandon Grotesque Office Light" w:hAnsi="Brandon Grotesque Office Light" w:cs="Brandon Grotesque Office Light"/>
              </w:rPr>
              <w:t>©</w:t>
            </w:r>
            <w:r w:rsidRPr="00017433">
              <w:t xml:space="preserve"> LAUDA</w:t>
            </w:r>
          </w:p>
        </w:tc>
        <w:tc>
          <w:tcPr>
            <w:tcW w:w="4530" w:type="dxa"/>
            <w:vAlign w:val="bottom"/>
          </w:tcPr>
          <w:p w14:paraId="419C62A9" w14:textId="7C83893B" w:rsidR="00351ED4" w:rsidRPr="00017433" w:rsidRDefault="00017433" w:rsidP="00017433">
            <w:pPr>
              <w:pStyle w:val="Untertitel"/>
            </w:pPr>
            <w:r w:rsidRPr="00017433">
              <w:rPr>
                <w:rFonts w:asciiTheme="minorEastAsia" w:eastAsiaTheme="minorEastAsia" w:hAnsiTheme="minorEastAsia" w:cs="Microsoft YaHei" w:hint="eastAsia"/>
                <w:b/>
                <w:lang w:eastAsia="zh-CN"/>
              </w:rPr>
              <w:t>图片</w:t>
            </w:r>
            <w:r w:rsidRPr="00017433">
              <w:rPr>
                <w:rFonts w:asciiTheme="majorHAnsi" w:eastAsiaTheme="minorEastAsia" w:hAnsiTheme="majorHAnsi"/>
                <w:b/>
                <w:lang w:eastAsia="zh-CN"/>
              </w:rPr>
              <w:t>2</w:t>
            </w:r>
            <w:r w:rsidRPr="00017433">
              <w:rPr>
                <w:rFonts w:asciiTheme="majorHAnsi" w:eastAsiaTheme="minorEastAsia" w:hAnsiTheme="majorHAnsi" w:cs="Microsoft YaHei"/>
                <w:b/>
                <w:lang w:eastAsia="zh-CN"/>
              </w:rPr>
              <w:t>：</w:t>
            </w:r>
            <w:r w:rsidRPr="00017433">
              <w:rPr>
                <w:rFonts w:asciiTheme="minorEastAsia" w:eastAsiaTheme="minorEastAsia" w:hAnsiTheme="minorEastAsia" w:cs="Microsoft YaHei" w:hint="eastAsia"/>
                <w:lang w:eastAsia="zh-CN"/>
              </w:rPr>
              <w:t>在世界精确温度市场的领导者那里学习：学员们在</w:t>
            </w:r>
            <w:r w:rsidRPr="00017433">
              <w:rPr>
                <w:lang w:eastAsia="zh-CN"/>
              </w:rPr>
              <w:t>LAUDA</w:t>
            </w:r>
            <w:r w:rsidRPr="00017433">
              <w:rPr>
                <w:rFonts w:asciiTheme="minorEastAsia" w:eastAsiaTheme="minorEastAsia" w:hAnsiTheme="minorEastAsia" w:cs="Microsoft YaHei" w:hint="eastAsia"/>
                <w:lang w:eastAsia="zh-CN"/>
              </w:rPr>
              <w:t>现代化的培训车间里使用</w:t>
            </w:r>
            <w:r w:rsidRPr="00017433">
              <w:rPr>
                <w:rFonts w:asciiTheme="minorEastAsia" w:eastAsiaTheme="minorEastAsia" w:hAnsiTheme="minorEastAsia"/>
                <w:lang w:eastAsia="zh-CN"/>
              </w:rPr>
              <w:t>12</w:t>
            </w:r>
            <w:r w:rsidRPr="00017433">
              <w:rPr>
                <w:rFonts w:asciiTheme="minorEastAsia" w:eastAsiaTheme="minorEastAsia" w:hAnsiTheme="minorEastAsia" w:cs="Microsoft YaHei" w:hint="eastAsia"/>
                <w:lang w:eastAsia="zh-CN"/>
              </w:rPr>
              <w:t>个设备齐全的工作站，并在这里学习更多的知识。</w:t>
            </w:r>
            <w:r w:rsidRPr="00017433">
              <w:rPr>
                <w:rFonts w:ascii="Brandon Grotesque Office Light" w:hAnsi="Brandon Grotesque Office Light" w:cs="Brandon Grotesque Office Light"/>
              </w:rPr>
              <w:t>©</w:t>
            </w:r>
            <w:r w:rsidRPr="00017433">
              <w:t xml:space="preserve"> LAUDA</w:t>
            </w:r>
          </w:p>
        </w:tc>
      </w:tr>
    </w:tbl>
    <w:p w14:paraId="1B5E316C" w14:textId="63C17045" w:rsidR="00317D35" w:rsidRPr="00466199" w:rsidRDefault="00317D35" w:rsidP="00351ED4">
      <w:pPr>
        <w:pStyle w:val="Untertitel"/>
        <w:rPr>
          <w:lang w:val="de-DE"/>
        </w:rPr>
      </w:pPr>
    </w:p>
    <w:p w14:paraId="25C8E989" w14:textId="5BD7031C" w:rsidR="00DC75CD" w:rsidRPr="00466199" w:rsidRDefault="00DC75CD" w:rsidP="00DC75CD">
      <w:pPr>
        <w:spacing w:line="240" w:lineRule="auto"/>
        <w:rPr>
          <w:b/>
          <w:lang w:val="de-DE" w:eastAsia="zh-CN"/>
        </w:rPr>
      </w:pPr>
      <w:r w:rsidRPr="00466199">
        <w:rPr>
          <w:rFonts w:hint="eastAsia"/>
          <w:b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048E6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7C0B6460" w14:textId="4830168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/>
          <w:bCs/>
          <w:lang w:eastAsia="zh-CN"/>
        </w:rPr>
      </w:pPr>
      <w:bookmarkStart w:id="0" w:name="_Hlk101425681"/>
      <w:r>
        <w:rPr>
          <w:rFonts w:ascii="Brandon Grotesque Office Light" w:eastAsia="SimSun" w:hAnsi="Brandon Grotesque Office Light" w:hint="eastAsia"/>
          <w:b/>
          <w:lang w:eastAsia="zh-CN"/>
        </w:rPr>
        <w:t>我们是</w:t>
      </w:r>
      <w:r w:rsidRPr="00466199">
        <w:rPr>
          <w:rFonts w:ascii="Brandon Grotesque Office Light" w:eastAsia="SimSun" w:hAnsi="Brandon Grotesque Office Light" w:hint="eastAsia"/>
          <w:b/>
          <w:lang w:val="de-DE" w:eastAsia="zh-CN"/>
        </w:rPr>
        <w:t xml:space="preserve"> LAUDA</w:t>
      </w:r>
      <w:r w:rsidRPr="00466199">
        <w:rPr>
          <w:rFonts w:ascii="Brandon Grotesque Office Light" w:eastAsia="SimSun" w:hAnsi="Brandon Grotesque Office Light" w:hint="eastAsia"/>
          <w:lang w:val="de-DE" w:eastAsia="zh-CN"/>
        </w:rPr>
        <w:t xml:space="preserve"> </w:t>
      </w:r>
      <w:r w:rsidRPr="00466199">
        <w:rPr>
          <w:rFonts w:ascii="Brandon Grotesque Office Light" w:eastAsia="SimSun" w:hAnsi="Brandon Grotesque Office Light" w:hint="eastAsia"/>
          <w:lang w:val="de-DE" w:eastAsia="zh-CN"/>
        </w:rPr>
        <w:t>–</w:t>
      </w:r>
      <w:r w:rsidRPr="00466199">
        <w:rPr>
          <w:rFonts w:ascii="Brandon Grotesque Office Light" w:eastAsia="SimSun" w:hAnsi="Brandon Grotesque Office Light" w:hint="eastAsia"/>
          <w:b/>
          <w:lang w:val="de-DE" w:eastAsia="zh-CN"/>
        </w:rPr>
        <w:t xml:space="preserve"> </w:t>
      </w:r>
      <w:r>
        <w:rPr>
          <w:rFonts w:ascii="Brandon Grotesque Office Light" w:eastAsia="SimSun" w:hAnsi="Brandon Grotesque Office Light" w:hint="eastAsia"/>
          <w:lang w:eastAsia="zh-CN"/>
        </w:rPr>
        <w:t>精确温度控制领域的世界市场领导者。我们的温度控制仪器和设备是许多重要应用的核心</w:t>
      </w:r>
      <w:r w:rsidRPr="00466199">
        <w:rPr>
          <w:rFonts w:ascii="Brandon Grotesque Office Light" w:eastAsia="SimSun" w:hAnsi="Brandon Grotesque Office Light" w:hint="eastAsia"/>
          <w:lang w:val="de-DE" w:eastAsia="zh-CN"/>
        </w:rPr>
        <w:t>，</w:t>
      </w:r>
      <w:r>
        <w:rPr>
          <w:rFonts w:ascii="Brandon Grotesque Office Light" w:eastAsia="SimSun" w:hAnsi="Brandon Grotesque Office Light" w:hint="eastAsia"/>
          <w:lang w:eastAsia="zh-CN"/>
        </w:rPr>
        <w:t>为更美好的未来作出贡献。作为全方位服务供应商，我们在研究、生产和质量控制中保证最佳温</w:t>
      </w:r>
      <w:r>
        <w:rPr>
          <w:rFonts w:ascii="Brandon Grotesque Office Light" w:eastAsia="SimSun" w:hAnsi="Brandon Grotesque Office Light" w:hint="eastAsia"/>
          <w:lang w:eastAsia="zh-CN"/>
        </w:rPr>
        <w:lastRenderedPageBreak/>
        <w:t>度。我们是电动汽车、氢气、化学、制药</w:t>
      </w:r>
      <w:r>
        <w:rPr>
          <w:rFonts w:ascii="Brandon Grotesque Office Light" w:eastAsia="SimSun" w:hAnsi="Brandon Grotesque Office Light" w:hint="eastAsia"/>
          <w:lang w:eastAsia="zh-CN"/>
        </w:rPr>
        <w:t>/</w:t>
      </w:r>
      <w:r>
        <w:rPr>
          <w:rFonts w:ascii="Brandon Grotesque Office Light" w:eastAsia="SimSun" w:hAnsi="Brandon Grotesque Office Light" w:hint="eastAsia"/>
          <w:lang w:eastAsia="zh-CN"/>
        </w:rPr>
        <w:t>生物技术、半导体和医疗技术领域的可靠合作伙伴。凭借专业的建议和创新的解决方案，近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70 </w:t>
      </w:r>
      <w:r>
        <w:rPr>
          <w:rFonts w:ascii="Brandon Grotesque Office Light" w:eastAsia="SimSun" w:hAnsi="Brandon Grotesque Office Light" w:hint="eastAsia"/>
          <w:lang w:eastAsia="zh-CN"/>
        </w:rPr>
        <w:t>年来，我们每天都以崭新面貌支持世界各地的客户。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</w:t>
      </w:r>
    </w:p>
    <w:p w14:paraId="5C16A8C4" w14:textId="77777777" w:rsidR="00466199" w:rsidRPr="00867076" w:rsidRDefault="00466199" w:rsidP="00466199">
      <w:pPr>
        <w:pStyle w:val="Untertitel"/>
        <w:rPr>
          <w:lang w:eastAsia="zh-CN"/>
        </w:rPr>
      </w:pPr>
    </w:p>
    <w:p w14:paraId="6C5544A3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在公司管理方面，我们迈出的每一步都是具有决定意义的。我们关注员工成长并不断挑战自我：向着我们共同塑造的更美好未来努力。</w:t>
      </w:r>
    </w:p>
    <w:p w14:paraId="1E370E76" w14:textId="77777777" w:rsidR="00466199" w:rsidRPr="00867076" w:rsidRDefault="00466199" w:rsidP="00466199">
      <w:pPr>
        <w:pStyle w:val="Untertitel"/>
        <w:rPr>
          <w:lang w:eastAsia="zh-CN"/>
        </w:rPr>
      </w:pPr>
    </w:p>
    <w:p w14:paraId="4132986A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/>
          <w:bCs/>
          <w:lang w:eastAsia="zh-CN"/>
        </w:rPr>
      </w:pPr>
      <w:r>
        <w:rPr>
          <w:rFonts w:ascii="Brandon Grotesque Office Light" w:eastAsia="SimSun" w:hAnsi="Brandon Grotesque Office Light" w:hint="eastAsia"/>
          <w:b/>
          <w:lang w:eastAsia="zh-CN"/>
        </w:rPr>
        <w:t>新闻联络人</w:t>
      </w:r>
    </w:p>
    <w:bookmarkEnd w:id="0"/>
    <w:p w14:paraId="4D0DE24A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Cs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我们非常愿意向媒体提供有关我们公司、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LAUDA FabrikGalerie </w:t>
      </w:r>
      <w:r>
        <w:rPr>
          <w:rFonts w:ascii="Brandon Grotesque Office Light" w:eastAsia="SimSun" w:hAnsi="Brandon Grotesque Office Light" w:hint="eastAsia"/>
          <w:lang w:eastAsia="zh-CN"/>
        </w:rPr>
        <w:t>以及我们促进创新、数字化和创意管理项目的信息稿。我们期待与您进行开诚布公的交流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- </w:t>
      </w:r>
      <w:r>
        <w:rPr>
          <w:rFonts w:ascii="Brandon Grotesque Office Light" w:eastAsia="SimSun" w:hAnsi="Brandon Grotesque Office Light" w:hint="eastAsia"/>
          <w:lang w:eastAsia="zh-CN"/>
        </w:rPr>
        <w:t>联系我们！</w:t>
      </w:r>
    </w:p>
    <w:p w14:paraId="28AF0B2C" w14:textId="77777777" w:rsidR="00466199" w:rsidRPr="00867076" w:rsidRDefault="00466199" w:rsidP="00466199">
      <w:pPr>
        <w:pStyle w:val="Untertitel"/>
        <w:rPr>
          <w:lang w:eastAsia="zh-CN"/>
        </w:rPr>
      </w:pPr>
    </w:p>
    <w:p w14:paraId="5E4C6C1A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b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CHRISTOPH MUHR</w:t>
      </w:r>
    </w:p>
    <w:p w14:paraId="34DC0879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企业公关部门负责人</w:t>
      </w:r>
    </w:p>
    <w:p w14:paraId="783DDA6D" w14:textId="77777777" w:rsidR="00466199" w:rsidRPr="008A1C31" w:rsidRDefault="00466199" w:rsidP="00466199">
      <w:pPr>
        <w:spacing w:line="240" w:lineRule="auto"/>
        <w:rPr>
          <w:rFonts w:ascii="Brandon Grotesque Office Light" w:eastAsia="SimSun" w:hAnsi="Brandon Grotesque Office Light"/>
          <w:lang w:eastAsia="zh-CN"/>
        </w:rPr>
      </w:pPr>
      <w:r>
        <w:rPr>
          <w:rFonts w:ascii="Brandon Grotesque Office Light" w:eastAsia="SimSun" w:hAnsi="Brandon Grotesque Office Light" w:hint="eastAsia"/>
          <w:lang w:eastAsia="zh-CN"/>
        </w:rPr>
        <w:t>电话</w:t>
      </w:r>
      <w:r>
        <w:rPr>
          <w:rFonts w:ascii="Brandon Grotesque Office Light" w:eastAsia="SimSun" w:hAnsi="Brandon Grotesque Office Light" w:hint="eastAsia"/>
          <w:lang w:eastAsia="zh-CN"/>
        </w:rPr>
        <w:t xml:space="preserve"> + 49 (0) 9343 503-349</w:t>
      </w:r>
    </w:p>
    <w:bookmarkStart w:id="1" w:name="_Hlk157792837"/>
    <w:p w14:paraId="77F18AF2" w14:textId="77777777" w:rsidR="00466199" w:rsidRPr="000374D3" w:rsidRDefault="00466199" w:rsidP="00466199">
      <w:pPr>
        <w:spacing w:line="240" w:lineRule="auto"/>
        <w:rPr>
          <w:rFonts w:ascii="Brandon Grotesque Office Light" w:eastAsia="SimSun" w:hAnsi="Brandon Grotesque Office Light"/>
          <w:color w:val="516068" w:themeColor="text1"/>
          <w:u w:val="single"/>
          <w:lang w:eastAsia="zh-CN"/>
        </w:rPr>
      </w:pPr>
      <w:r>
        <w:rPr>
          <w:rFonts w:ascii="Calibri Light" w:eastAsiaTheme="minorEastAsia" w:hAnsi="Calibri Light" w:hint="eastAsia"/>
        </w:rPr>
        <w:fldChar w:fldCharType="begin"/>
      </w:r>
      <w:r w:rsidRPr="000374D3">
        <w:rPr>
          <w:rFonts w:hint="eastAsia"/>
          <w:lang w:eastAsia="zh-CN"/>
        </w:rPr>
        <w:instrText>HYPERLINK "mailto:christoph.muhr@lauda.de"</w:instrText>
      </w:r>
      <w:r>
        <w:rPr>
          <w:rFonts w:ascii="Calibri Light" w:eastAsiaTheme="minorEastAsia" w:hAnsi="Calibri Light" w:hint="eastAsia"/>
        </w:rPr>
      </w:r>
      <w:r>
        <w:rPr>
          <w:rFonts w:ascii="Calibri Light" w:eastAsiaTheme="minorEastAsia" w:hAnsi="Calibri Light" w:hint="eastAsia"/>
        </w:rPr>
        <w:fldChar w:fldCharType="separate"/>
      </w:r>
      <w:r>
        <w:rPr>
          <w:rStyle w:val="Hyperlink"/>
          <w:rFonts w:ascii="Brandon Grotesque Office Light" w:eastAsia="SimSun" w:hAnsi="Brandon Grotesque Office Light" w:hint="eastAsia"/>
          <w:color w:val="516068" w:themeColor="text1"/>
          <w:lang w:eastAsia="zh-CN"/>
        </w:rPr>
        <w:t>christoph.muhr@lauda.de</w:t>
      </w:r>
      <w:r>
        <w:rPr>
          <w:rStyle w:val="Hyperlink"/>
          <w:rFonts w:ascii="Brandon Grotesque Office Light" w:eastAsia="SimSun" w:hAnsi="Brandon Grotesque Office Light" w:hint="eastAsia"/>
          <w:color w:val="516068" w:themeColor="text1"/>
          <w:lang w:eastAsia="zh-CN"/>
        </w:rPr>
        <w:fldChar w:fldCharType="end"/>
      </w:r>
    </w:p>
    <w:bookmarkEnd w:id="1"/>
    <w:p w14:paraId="086C4FCB" w14:textId="77777777" w:rsidR="00466199" w:rsidRDefault="00466199" w:rsidP="00466199">
      <w:pPr>
        <w:rPr>
          <w:lang w:eastAsia="zh-CN"/>
        </w:rPr>
      </w:pPr>
    </w:p>
    <w:p w14:paraId="3E3DC52F" w14:textId="77777777" w:rsidR="00466199" w:rsidRDefault="00466199" w:rsidP="00466199">
      <w:pPr>
        <w:rPr>
          <w:lang w:eastAsia="zh-CN"/>
        </w:rPr>
      </w:pPr>
    </w:p>
    <w:p w14:paraId="3A8AD824" w14:textId="054AFB90" w:rsidR="00246D13" w:rsidRPr="00466199" w:rsidRDefault="00466199" w:rsidP="00466199">
      <w:pPr>
        <w:spacing w:line="240" w:lineRule="auto"/>
        <w:jc w:val="center"/>
        <w:rPr>
          <w:sz w:val="16"/>
          <w:szCs w:val="16"/>
          <w:lang w:eastAsia="zh-CN"/>
        </w:rPr>
      </w:pP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LAUDA DR.R. WOBSER GMBH &amp; CO.KG, </w:t>
      </w:r>
      <w:proofErr w:type="spellStart"/>
      <w:r>
        <w:rPr>
          <w:rFonts w:ascii="Brandon Grotesque Office Light" w:eastAsia="SimSun" w:hAnsi="Brandon Grotesque Office Light" w:hint="eastAsia"/>
          <w:sz w:val="16"/>
          <w:lang w:eastAsia="zh-CN"/>
        </w:rPr>
        <w:t>Laudaplatz</w:t>
      </w:r>
      <w:proofErr w:type="spellEnd"/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1, 97922 Lauda-</w:t>
      </w:r>
      <w:proofErr w:type="spellStart"/>
      <w:r>
        <w:rPr>
          <w:rFonts w:ascii="Brandon Grotesque Office Light" w:eastAsia="SimSun" w:hAnsi="Brandon Grotesque Office Light" w:hint="eastAsia"/>
          <w:sz w:val="16"/>
          <w:lang w:eastAsia="zh-CN"/>
        </w:rPr>
        <w:t>Königshofen</w:t>
      </w:r>
      <w:proofErr w:type="spellEnd"/>
      <w:r>
        <w:rPr>
          <w:rFonts w:ascii="Brandon Grotesque Office Light" w:eastAsia="SimSun" w:hAnsi="Brandon Grotesque Office Light" w:hint="eastAsia"/>
          <w:sz w:val="16"/>
          <w:lang w:eastAsia="zh-CN"/>
        </w:rPr>
        <w:t>，德国两合公司：所在地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Lauda-</w:t>
      </w:r>
      <w:proofErr w:type="spellStart"/>
      <w:r>
        <w:rPr>
          <w:rFonts w:ascii="Brandon Grotesque Office Light" w:eastAsia="SimSun" w:hAnsi="Brandon Grotesque Office Light" w:hint="eastAsia"/>
          <w:sz w:val="16"/>
          <w:lang w:eastAsia="zh-CN"/>
        </w:rPr>
        <w:t>Königshofen</w:t>
      </w:r>
      <w:proofErr w:type="spellEnd"/>
      <w:r>
        <w:rPr>
          <w:rFonts w:ascii="Brandon Grotesque Office Light" w:eastAsia="SimSun" w:hAnsi="Brandon Grotesque Office Light" w:hint="eastAsia"/>
          <w:sz w:val="16"/>
          <w:lang w:eastAsia="zh-CN"/>
        </w:rPr>
        <w:t>，注册法院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Mannheim HRA 560069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个人责任合伙人：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LAUDA DR.R. WOBSER </w:t>
      </w:r>
      <w:proofErr w:type="spellStart"/>
      <w:r>
        <w:rPr>
          <w:rFonts w:ascii="Brandon Grotesque Office Light" w:eastAsia="SimSun" w:hAnsi="Brandon Grotesque Office Light" w:hint="eastAsia"/>
          <w:sz w:val="16"/>
          <w:lang w:eastAsia="zh-CN"/>
        </w:rPr>
        <w:t>Verwaltungs</w:t>
      </w:r>
      <w:proofErr w:type="spellEnd"/>
      <w:r>
        <w:rPr>
          <w:rFonts w:ascii="Brandon Grotesque Office Light" w:eastAsia="SimSun" w:hAnsi="Brandon Grotesque Office Light" w:hint="eastAsia"/>
          <w:sz w:val="16"/>
          <w:lang w:eastAsia="zh-CN"/>
        </w:rPr>
        <w:t>-GmbH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，所在地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Lauda-</w:t>
      </w:r>
      <w:proofErr w:type="spellStart"/>
      <w:r>
        <w:rPr>
          <w:rFonts w:ascii="Brandon Grotesque Office Light" w:eastAsia="SimSun" w:hAnsi="Brandon Grotesque Office Light" w:hint="eastAsia"/>
          <w:sz w:val="16"/>
          <w:lang w:eastAsia="zh-CN"/>
        </w:rPr>
        <w:t>Königshofen</w:t>
      </w:r>
      <w:proofErr w:type="spellEnd"/>
      <w:r>
        <w:rPr>
          <w:rFonts w:ascii="Brandon Grotesque Office Light" w:eastAsia="SimSun" w:hAnsi="Brandon Grotesque Office Light" w:hint="eastAsia"/>
          <w:sz w:val="16"/>
          <w:lang w:eastAsia="zh-CN"/>
        </w:rPr>
        <w:t>，注册法院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Mannheim HRB 560226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常务董事：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Gunther Wobser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博士（董事长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/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总裁兼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CEO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），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Mario Englert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(CFO)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Ralf Hermann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(CSO)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，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Marc Stricker 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>博士</w:t>
      </w:r>
      <w:r>
        <w:rPr>
          <w:rFonts w:ascii="Brandon Grotesque Office Light" w:eastAsia="SimSun" w:hAnsi="Brandon Grotesque Office Light" w:hint="eastAsia"/>
          <w:sz w:val="16"/>
          <w:lang w:eastAsia="zh-CN"/>
        </w:rPr>
        <w:t xml:space="preserve"> (COO)</w:t>
      </w:r>
    </w:p>
    <w:sectPr w:rsidR="00246D13" w:rsidRPr="00466199" w:rsidSect="003B04D7">
      <w:headerReference w:type="default" r:id="rId10"/>
      <w:footerReference w:type="default" r:id="rId11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2FDC8" w14:textId="77777777" w:rsidR="003B04D7" w:rsidRDefault="003B04D7" w:rsidP="001A7663">
      <w:pPr>
        <w:spacing w:line="240" w:lineRule="auto"/>
      </w:pPr>
      <w:r>
        <w:separator/>
      </w:r>
    </w:p>
  </w:endnote>
  <w:endnote w:type="continuationSeparator" w:id="0">
    <w:p w14:paraId="7DDF4A6A" w14:textId="77777777" w:rsidR="003B04D7" w:rsidRDefault="003B04D7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8E09F" w14:textId="77777777" w:rsidR="003B04D7" w:rsidRDefault="003B04D7" w:rsidP="001A7663">
      <w:pPr>
        <w:spacing w:line="240" w:lineRule="auto"/>
      </w:pPr>
      <w:r>
        <w:separator/>
      </w:r>
    </w:p>
  </w:footnote>
  <w:footnote w:type="continuationSeparator" w:id="0">
    <w:p w14:paraId="6F82BFC7" w14:textId="77777777" w:rsidR="003B04D7" w:rsidRDefault="003B04D7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4082"/>
    <w:rsid w:val="000162E3"/>
    <w:rsid w:val="00016E71"/>
    <w:rsid w:val="00017433"/>
    <w:rsid w:val="00017CDD"/>
    <w:rsid w:val="00017F76"/>
    <w:rsid w:val="0002210C"/>
    <w:rsid w:val="00024B4A"/>
    <w:rsid w:val="00024F70"/>
    <w:rsid w:val="0002577B"/>
    <w:rsid w:val="00025D80"/>
    <w:rsid w:val="0002648E"/>
    <w:rsid w:val="00032C1E"/>
    <w:rsid w:val="0003369F"/>
    <w:rsid w:val="00036288"/>
    <w:rsid w:val="00037A5A"/>
    <w:rsid w:val="000428ED"/>
    <w:rsid w:val="0004316A"/>
    <w:rsid w:val="00043694"/>
    <w:rsid w:val="0004389B"/>
    <w:rsid w:val="000457F6"/>
    <w:rsid w:val="000502B9"/>
    <w:rsid w:val="00052155"/>
    <w:rsid w:val="0005238D"/>
    <w:rsid w:val="0005260A"/>
    <w:rsid w:val="00052621"/>
    <w:rsid w:val="00062200"/>
    <w:rsid w:val="00063F58"/>
    <w:rsid w:val="00072AB2"/>
    <w:rsid w:val="00074AEA"/>
    <w:rsid w:val="00076952"/>
    <w:rsid w:val="00080D14"/>
    <w:rsid w:val="00081610"/>
    <w:rsid w:val="000865AD"/>
    <w:rsid w:val="00086D9D"/>
    <w:rsid w:val="00087B84"/>
    <w:rsid w:val="0009212B"/>
    <w:rsid w:val="000945BC"/>
    <w:rsid w:val="00097B47"/>
    <w:rsid w:val="000A55C4"/>
    <w:rsid w:val="000A59E1"/>
    <w:rsid w:val="000A5C8B"/>
    <w:rsid w:val="000A6E6E"/>
    <w:rsid w:val="000A6EE1"/>
    <w:rsid w:val="000A7BBE"/>
    <w:rsid w:val="000B1653"/>
    <w:rsid w:val="000B2B07"/>
    <w:rsid w:val="000B62BF"/>
    <w:rsid w:val="000B6D1D"/>
    <w:rsid w:val="000B7FB5"/>
    <w:rsid w:val="000C0B97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2D1E"/>
    <w:rsid w:val="000E7FA7"/>
    <w:rsid w:val="000F282C"/>
    <w:rsid w:val="000F47A2"/>
    <w:rsid w:val="001001D8"/>
    <w:rsid w:val="001011D4"/>
    <w:rsid w:val="00101D19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5C09"/>
    <w:rsid w:val="00117659"/>
    <w:rsid w:val="001225FF"/>
    <w:rsid w:val="00123250"/>
    <w:rsid w:val="00123FA8"/>
    <w:rsid w:val="00132D07"/>
    <w:rsid w:val="00135097"/>
    <w:rsid w:val="0013645B"/>
    <w:rsid w:val="001408FC"/>
    <w:rsid w:val="001434B1"/>
    <w:rsid w:val="00144179"/>
    <w:rsid w:val="00147072"/>
    <w:rsid w:val="0015017D"/>
    <w:rsid w:val="001510DB"/>
    <w:rsid w:val="001521BE"/>
    <w:rsid w:val="00153F06"/>
    <w:rsid w:val="00157DE0"/>
    <w:rsid w:val="001620D1"/>
    <w:rsid w:val="001646A0"/>
    <w:rsid w:val="00165FC8"/>
    <w:rsid w:val="00167198"/>
    <w:rsid w:val="0016737C"/>
    <w:rsid w:val="00167A06"/>
    <w:rsid w:val="001702EA"/>
    <w:rsid w:val="0017178B"/>
    <w:rsid w:val="00171E63"/>
    <w:rsid w:val="0017338F"/>
    <w:rsid w:val="00173774"/>
    <w:rsid w:val="00173DD2"/>
    <w:rsid w:val="00175A82"/>
    <w:rsid w:val="0017666F"/>
    <w:rsid w:val="00180854"/>
    <w:rsid w:val="00180F25"/>
    <w:rsid w:val="00184A77"/>
    <w:rsid w:val="0018634A"/>
    <w:rsid w:val="00186485"/>
    <w:rsid w:val="001878D0"/>
    <w:rsid w:val="0019055C"/>
    <w:rsid w:val="0019315F"/>
    <w:rsid w:val="00194D3B"/>
    <w:rsid w:val="001962C4"/>
    <w:rsid w:val="0019656F"/>
    <w:rsid w:val="00196772"/>
    <w:rsid w:val="00196D9D"/>
    <w:rsid w:val="001A165C"/>
    <w:rsid w:val="001A2D63"/>
    <w:rsid w:val="001A6DF6"/>
    <w:rsid w:val="001A72BA"/>
    <w:rsid w:val="001A7663"/>
    <w:rsid w:val="001B09BC"/>
    <w:rsid w:val="001B4EB7"/>
    <w:rsid w:val="001B630D"/>
    <w:rsid w:val="001B72CE"/>
    <w:rsid w:val="001B7690"/>
    <w:rsid w:val="001C166D"/>
    <w:rsid w:val="001C21DF"/>
    <w:rsid w:val="001C606D"/>
    <w:rsid w:val="001D0DAA"/>
    <w:rsid w:val="001D1292"/>
    <w:rsid w:val="001D27BE"/>
    <w:rsid w:val="001D29F9"/>
    <w:rsid w:val="001D3510"/>
    <w:rsid w:val="001D47C9"/>
    <w:rsid w:val="001E0105"/>
    <w:rsid w:val="001E1D0F"/>
    <w:rsid w:val="001E24B9"/>
    <w:rsid w:val="001E3159"/>
    <w:rsid w:val="001E40C5"/>
    <w:rsid w:val="001E4405"/>
    <w:rsid w:val="001E570A"/>
    <w:rsid w:val="001E5897"/>
    <w:rsid w:val="001E6D19"/>
    <w:rsid w:val="001F294F"/>
    <w:rsid w:val="001F2F66"/>
    <w:rsid w:val="001F3C22"/>
    <w:rsid w:val="001F4283"/>
    <w:rsid w:val="001F4E60"/>
    <w:rsid w:val="001F56E8"/>
    <w:rsid w:val="00201E1D"/>
    <w:rsid w:val="002042FD"/>
    <w:rsid w:val="002044ED"/>
    <w:rsid w:val="00204F8B"/>
    <w:rsid w:val="00213BBC"/>
    <w:rsid w:val="0021523D"/>
    <w:rsid w:val="002178ED"/>
    <w:rsid w:val="002210D2"/>
    <w:rsid w:val="002216D3"/>
    <w:rsid w:val="00221EBC"/>
    <w:rsid w:val="00222396"/>
    <w:rsid w:val="00223F3A"/>
    <w:rsid w:val="00225831"/>
    <w:rsid w:val="002262CE"/>
    <w:rsid w:val="0022631E"/>
    <w:rsid w:val="00233243"/>
    <w:rsid w:val="002347F1"/>
    <w:rsid w:val="00236155"/>
    <w:rsid w:val="0023674A"/>
    <w:rsid w:val="002378C7"/>
    <w:rsid w:val="00237AA4"/>
    <w:rsid w:val="00241021"/>
    <w:rsid w:val="0024459F"/>
    <w:rsid w:val="00244A9C"/>
    <w:rsid w:val="002465B4"/>
    <w:rsid w:val="00246D13"/>
    <w:rsid w:val="0024793A"/>
    <w:rsid w:val="0025012C"/>
    <w:rsid w:val="00250514"/>
    <w:rsid w:val="00251828"/>
    <w:rsid w:val="00254928"/>
    <w:rsid w:val="0025499F"/>
    <w:rsid w:val="00257177"/>
    <w:rsid w:val="0025762D"/>
    <w:rsid w:val="0026129D"/>
    <w:rsid w:val="00261BE9"/>
    <w:rsid w:val="002622EC"/>
    <w:rsid w:val="002642CF"/>
    <w:rsid w:val="00264380"/>
    <w:rsid w:val="00264C31"/>
    <w:rsid w:val="00264D1F"/>
    <w:rsid w:val="0026583F"/>
    <w:rsid w:val="00266BD7"/>
    <w:rsid w:val="00271E28"/>
    <w:rsid w:val="00273EC0"/>
    <w:rsid w:val="00275602"/>
    <w:rsid w:val="00276F4C"/>
    <w:rsid w:val="002822D6"/>
    <w:rsid w:val="00284465"/>
    <w:rsid w:val="002845AB"/>
    <w:rsid w:val="00286C54"/>
    <w:rsid w:val="00286C92"/>
    <w:rsid w:val="002879E7"/>
    <w:rsid w:val="00290AF3"/>
    <w:rsid w:val="00292433"/>
    <w:rsid w:val="00293186"/>
    <w:rsid w:val="00294C69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6384"/>
    <w:rsid w:val="002B74A7"/>
    <w:rsid w:val="002C0EF8"/>
    <w:rsid w:val="002C23CC"/>
    <w:rsid w:val="002C2FBC"/>
    <w:rsid w:val="002C3514"/>
    <w:rsid w:val="002C3FA5"/>
    <w:rsid w:val="002C4A8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1BD4"/>
    <w:rsid w:val="002E1E0D"/>
    <w:rsid w:val="002E222F"/>
    <w:rsid w:val="002E3A48"/>
    <w:rsid w:val="002E5A93"/>
    <w:rsid w:val="002F03B7"/>
    <w:rsid w:val="002F200F"/>
    <w:rsid w:val="002F41B4"/>
    <w:rsid w:val="002F5A35"/>
    <w:rsid w:val="002F6382"/>
    <w:rsid w:val="00301484"/>
    <w:rsid w:val="00303043"/>
    <w:rsid w:val="0030657B"/>
    <w:rsid w:val="0030758D"/>
    <w:rsid w:val="00312260"/>
    <w:rsid w:val="00314169"/>
    <w:rsid w:val="003172FE"/>
    <w:rsid w:val="00317D35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40FF9"/>
    <w:rsid w:val="00351D77"/>
    <w:rsid w:val="00351ED4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2DAB"/>
    <w:rsid w:val="003659FB"/>
    <w:rsid w:val="00371E55"/>
    <w:rsid w:val="00373DB3"/>
    <w:rsid w:val="00375774"/>
    <w:rsid w:val="0037676B"/>
    <w:rsid w:val="00376C12"/>
    <w:rsid w:val="00382EE9"/>
    <w:rsid w:val="00384BFE"/>
    <w:rsid w:val="00390020"/>
    <w:rsid w:val="0039005D"/>
    <w:rsid w:val="003924BD"/>
    <w:rsid w:val="00392E8E"/>
    <w:rsid w:val="0039408C"/>
    <w:rsid w:val="003940B8"/>
    <w:rsid w:val="00395772"/>
    <w:rsid w:val="003A2372"/>
    <w:rsid w:val="003B04D7"/>
    <w:rsid w:val="003B2EFA"/>
    <w:rsid w:val="003B33D2"/>
    <w:rsid w:val="003B3409"/>
    <w:rsid w:val="003B417E"/>
    <w:rsid w:val="003B7161"/>
    <w:rsid w:val="003C41E0"/>
    <w:rsid w:val="003C4555"/>
    <w:rsid w:val="003C6CC1"/>
    <w:rsid w:val="003C7F15"/>
    <w:rsid w:val="003D0E84"/>
    <w:rsid w:val="003D1DAE"/>
    <w:rsid w:val="003D2457"/>
    <w:rsid w:val="003E4B0D"/>
    <w:rsid w:val="003E69C3"/>
    <w:rsid w:val="003F101C"/>
    <w:rsid w:val="003F1247"/>
    <w:rsid w:val="003F34EA"/>
    <w:rsid w:val="003F3690"/>
    <w:rsid w:val="003F3ABF"/>
    <w:rsid w:val="003F4F1B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5C9F"/>
    <w:rsid w:val="00436BEF"/>
    <w:rsid w:val="00437772"/>
    <w:rsid w:val="0044124F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6199"/>
    <w:rsid w:val="00467756"/>
    <w:rsid w:val="00470DB8"/>
    <w:rsid w:val="00471D9B"/>
    <w:rsid w:val="0047201A"/>
    <w:rsid w:val="0047242F"/>
    <w:rsid w:val="00472A54"/>
    <w:rsid w:val="00473DDA"/>
    <w:rsid w:val="00477087"/>
    <w:rsid w:val="00477A40"/>
    <w:rsid w:val="00481CC0"/>
    <w:rsid w:val="00484E76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0E33"/>
    <w:rsid w:val="004B2050"/>
    <w:rsid w:val="004B2529"/>
    <w:rsid w:val="004B3274"/>
    <w:rsid w:val="004B4277"/>
    <w:rsid w:val="004C0D96"/>
    <w:rsid w:val="004C14E4"/>
    <w:rsid w:val="004C34B9"/>
    <w:rsid w:val="004C3D3B"/>
    <w:rsid w:val="004C6218"/>
    <w:rsid w:val="004C6CB3"/>
    <w:rsid w:val="004D29BB"/>
    <w:rsid w:val="004D3CA4"/>
    <w:rsid w:val="004D4263"/>
    <w:rsid w:val="004E1A18"/>
    <w:rsid w:val="004E23F8"/>
    <w:rsid w:val="004E7939"/>
    <w:rsid w:val="004F0105"/>
    <w:rsid w:val="004F0E4E"/>
    <w:rsid w:val="004F19F0"/>
    <w:rsid w:val="004F37BB"/>
    <w:rsid w:val="004F39FE"/>
    <w:rsid w:val="004F505A"/>
    <w:rsid w:val="004F7EF8"/>
    <w:rsid w:val="00501510"/>
    <w:rsid w:val="00502C1F"/>
    <w:rsid w:val="0050569B"/>
    <w:rsid w:val="00505919"/>
    <w:rsid w:val="00510DB4"/>
    <w:rsid w:val="00512736"/>
    <w:rsid w:val="005129C9"/>
    <w:rsid w:val="005131AD"/>
    <w:rsid w:val="00513FEA"/>
    <w:rsid w:val="00513FFA"/>
    <w:rsid w:val="0051688E"/>
    <w:rsid w:val="00517CD5"/>
    <w:rsid w:val="0052091D"/>
    <w:rsid w:val="0052463D"/>
    <w:rsid w:val="00524AC4"/>
    <w:rsid w:val="00526842"/>
    <w:rsid w:val="00527B31"/>
    <w:rsid w:val="00530E2E"/>
    <w:rsid w:val="00532596"/>
    <w:rsid w:val="00533158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61F53"/>
    <w:rsid w:val="00562C93"/>
    <w:rsid w:val="005632EC"/>
    <w:rsid w:val="005649BF"/>
    <w:rsid w:val="00565116"/>
    <w:rsid w:val="00565211"/>
    <w:rsid w:val="00566F58"/>
    <w:rsid w:val="005730F4"/>
    <w:rsid w:val="00575AD4"/>
    <w:rsid w:val="00576799"/>
    <w:rsid w:val="0058245D"/>
    <w:rsid w:val="00582891"/>
    <w:rsid w:val="00583D49"/>
    <w:rsid w:val="00590C2A"/>
    <w:rsid w:val="00591983"/>
    <w:rsid w:val="00591AF1"/>
    <w:rsid w:val="00594DED"/>
    <w:rsid w:val="00595BAB"/>
    <w:rsid w:val="00595DBE"/>
    <w:rsid w:val="005A0221"/>
    <w:rsid w:val="005A10D2"/>
    <w:rsid w:val="005A252A"/>
    <w:rsid w:val="005A2767"/>
    <w:rsid w:val="005A3753"/>
    <w:rsid w:val="005A51B3"/>
    <w:rsid w:val="005A6E7E"/>
    <w:rsid w:val="005A79A2"/>
    <w:rsid w:val="005B00FA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1331"/>
    <w:rsid w:val="005D1BBD"/>
    <w:rsid w:val="005D1F1E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3D61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170A"/>
    <w:rsid w:val="00622E3C"/>
    <w:rsid w:val="006245DB"/>
    <w:rsid w:val="006303E5"/>
    <w:rsid w:val="00630554"/>
    <w:rsid w:val="006316EE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64ACC"/>
    <w:rsid w:val="006725A2"/>
    <w:rsid w:val="0067445F"/>
    <w:rsid w:val="00675D89"/>
    <w:rsid w:val="00675F1F"/>
    <w:rsid w:val="006764EA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A1974"/>
    <w:rsid w:val="006B0F68"/>
    <w:rsid w:val="006B147A"/>
    <w:rsid w:val="006B3EDC"/>
    <w:rsid w:val="006B4107"/>
    <w:rsid w:val="006B5779"/>
    <w:rsid w:val="006B57B2"/>
    <w:rsid w:val="006B715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E7A2A"/>
    <w:rsid w:val="006F113D"/>
    <w:rsid w:val="006F2604"/>
    <w:rsid w:val="006F4D66"/>
    <w:rsid w:val="006F4F33"/>
    <w:rsid w:val="006F5D42"/>
    <w:rsid w:val="007026B6"/>
    <w:rsid w:val="007041FB"/>
    <w:rsid w:val="0070766B"/>
    <w:rsid w:val="00713A32"/>
    <w:rsid w:val="00713EAA"/>
    <w:rsid w:val="00715033"/>
    <w:rsid w:val="007207FD"/>
    <w:rsid w:val="00721356"/>
    <w:rsid w:val="00722C08"/>
    <w:rsid w:val="00726C54"/>
    <w:rsid w:val="00730902"/>
    <w:rsid w:val="007309E6"/>
    <w:rsid w:val="00730A85"/>
    <w:rsid w:val="0073169A"/>
    <w:rsid w:val="00731E56"/>
    <w:rsid w:val="007323F3"/>
    <w:rsid w:val="00734A79"/>
    <w:rsid w:val="00735D14"/>
    <w:rsid w:val="00736804"/>
    <w:rsid w:val="00741746"/>
    <w:rsid w:val="00743C1E"/>
    <w:rsid w:val="00743F7E"/>
    <w:rsid w:val="00744AFE"/>
    <w:rsid w:val="00744E08"/>
    <w:rsid w:val="00747880"/>
    <w:rsid w:val="007503C2"/>
    <w:rsid w:val="00750C9F"/>
    <w:rsid w:val="00750DCF"/>
    <w:rsid w:val="00750FEA"/>
    <w:rsid w:val="00753EC0"/>
    <w:rsid w:val="007552DB"/>
    <w:rsid w:val="00755F20"/>
    <w:rsid w:val="00762FD8"/>
    <w:rsid w:val="00763395"/>
    <w:rsid w:val="007649B2"/>
    <w:rsid w:val="00764AE5"/>
    <w:rsid w:val="00765E2F"/>
    <w:rsid w:val="00765FE5"/>
    <w:rsid w:val="007708E6"/>
    <w:rsid w:val="007717BF"/>
    <w:rsid w:val="00772625"/>
    <w:rsid w:val="00772DD7"/>
    <w:rsid w:val="0077500A"/>
    <w:rsid w:val="00775978"/>
    <w:rsid w:val="00777446"/>
    <w:rsid w:val="007778EA"/>
    <w:rsid w:val="00781CF9"/>
    <w:rsid w:val="00782A7C"/>
    <w:rsid w:val="00783744"/>
    <w:rsid w:val="00783F00"/>
    <w:rsid w:val="00784271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2CEA"/>
    <w:rsid w:val="007B49A3"/>
    <w:rsid w:val="007C06B5"/>
    <w:rsid w:val="007C2558"/>
    <w:rsid w:val="007C2C4D"/>
    <w:rsid w:val="007C468C"/>
    <w:rsid w:val="007C6316"/>
    <w:rsid w:val="007D1ABC"/>
    <w:rsid w:val="007D239D"/>
    <w:rsid w:val="007D4B9B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305A"/>
    <w:rsid w:val="00813602"/>
    <w:rsid w:val="00816914"/>
    <w:rsid w:val="00820B12"/>
    <w:rsid w:val="008213DD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4F2A"/>
    <w:rsid w:val="00845BC3"/>
    <w:rsid w:val="00845C0A"/>
    <w:rsid w:val="008461D4"/>
    <w:rsid w:val="00850740"/>
    <w:rsid w:val="008514FA"/>
    <w:rsid w:val="00851AAD"/>
    <w:rsid w:val="00852416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69C7"/>
    <w:rsid w:val="0086706F"/>
    <w:rsid w:val="00867111"/>
    <w:rsid w:val="00870685"/>
    <w:rsid w:val="0087116B"/>
    <w:rsid w:val="0087174D"/>
    <w:rsid w:val="00872874"/>
    <w:rsid w:val="00873446"/>
    <w:rsid w:val="008739FF"/>
    <w:rsid w:val="00874B73"/>
    <w:rsid w:val="00881128"/>
    <w:rsid w:val="00881F10"/>
    <w:rsid w:val="00882689"/>
    <w:rsid w:val="00882B7D"/>
    <w:rsid w:val="0088345E"/>
    <w:rsid w:val="00884C9C"/>
    <w:rsid w:val="008854EE"/>
    <w:rsid w:val="0088553E"/>
    <w:rsid w:val="008869BB"/>
    <w:rsid w:val="00887DDF"/>
    <w:rsid w:val="00893E7E"/>
    <w:rsid w:val="0089694E"/>
    <w:rsid w:val="008A0F94"/>
    <w:rsid w:val="008A1086"/>
    <w:rsid w:val="008A195C"/>
    <w:rsid w:val="008A1C31"/>
    <w:rsid w:val="008A7276"/>
    <w:rsid w:val="008B20C1"/>
    <w:rsid w:val="008B4199"/>
    <w:rsid w:val="008B798C"/>
    <w:rsid w:val="008C06DE"/>
    <w:rsid w:val="008C1E59"/>
    <w:rsid w:val="008C43B8"/>
    <w:rsid w:val="008C44FF"/>
    <w:rsid w:val="008C6272"/>
    <w:rsid w:val="008D03F4"/>
    <w:rsid w:val="008D0882"/>
    <w:rsid w:val="008D134D"/>
    <w:rsid w:val="008D17A2"/>
    <w:rsid w:val="008D17B9"/>
    <w:rsid w:val="008D1DD4"/>
    <w:rsid w:val="008D1FEA"/>
    <w:rsid w:val="008D35AC"/>
    <w:rsid w:val="008D3D80"/>
    <w:rsid w:val="008D7508"/>
    <w:rsid w:val="008E13CB"/>
    <w:rsid w:val="008E4D13"/>
    <w:rsid w:val="008E5CB4"/>
    <w:rsid w:val="008E664E"/>
    <w:rsid w:val="008E72AF"/>
    <w:rsid w:val="008E796E"/>
    <w:rsid w:val="008F01A3"/>
    <w:rsid w:val="008F4206"/>
    <w:rsid w:val="008F6BA4"/>
    <w:rsid w:val="008F794E"/>
    <w:rsid w:val="009007F2"/>
    <w:rsid w:val="0090270F"/>
    <w:rsid w:val="00905821"/>
    <w:rsid w:val="00905C28"/>
    <w:rsid w:val="009146BF"/>
    <w:rsid w:val="00914FF5"/>
    <w:rsid w:val="0091604D"/>
    <w:rsid w:val="0091797A"/>
    <w:rsid w:val="009214D6"/>
    <w:rsid w:val="009217CB"/>
    <w:rsid w:val="00922FFD"/>
    <w:rsid w:val="009230AD"/>
    <w:rsid w:val="00930BCD"/>
    <w:rsid w:val="00932963"/>
    <w:rsid w:val="00934361"/>
    <w:rsid w:val="009360E1"/>
    <w:rsid w:val="00937023"/>
    <w:rsid w:val="00940B6E"/>
    <w:rsid w:val="00941E75"/>
    <w:rsid w:val="0094233A"/>
    <w:rsid w:val="009431A9"/>
    <w:rsid w:val="00944314"/>
    <w:rsid w:val="00947D74"/>
    <w:rsid w:val="00950AF9"/>
    <w:rsid w:val="00952D13"/>
    <w:rsid w:val="00955EA0"/>
    <w:rsid w:val="009569F8"/>
    <w:rsid w:val="00956F99"/>
    <w:rsid w:val="009570FA"/>
    <w:rsid w:val="00960B94"/>
    <w:rsid w:val="0096160E"/>
    <w:rsid w:val="00966A73"/>
    <w:rsid w:val="009672A2"/>
    <w:rsid w:val="009672D4"/>
    <w:rsid w:val="00967DE7"/>
    <w:rsid w:val="00970A05"/>
    <w:rsid w:val="00973BFF"/>
    <w:rsid w:val="00973DE5"/>
    <w:rsid w:val="009742F4"/>
    <w:rsid w:val="009758D5"/>
    <w:rsid w:val="009801FE"/>
    <w:rsid w:val="0098233C"/>
    <w:rsid w:val="00982F67"/>
    <w:rsid w:val="0098440B"/>
    <w:rsid w:val="00984CB6"/>
    <w:rsid w:val="009852D6"/>
    <w:rsid w:val="00987233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225F"/>
    <w:rsid w:val="009A438C"/>
    <w:rsid w:val="009A5279"/>
    <w:rsid w:val="009A5967"/>
    <w:rsid w:val="009A5F2A"/>
    <w:rsid w:val="009B0194"/>
    <w:rsid w:val="009B4F81"/>
    <w:rsid w:val="009B61DA"/>
    <w:rsid w:val="009B6E80"/>
    <w:rsid w:val="009B7289"/>
    <w:rsid w:val="009B77EB"/>
    <w:rsid w:val="009C1270"/>
    <w:rsid w:val="009C194C"/>
    <w:rsid w:val="009C3034"/>
    <w:rsid w:val="009C4343"/>
    <w:rsid w:val="009C43AB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0A1F"/>
    <w:rsid w:val="009E3791"/>
    <w:rsid w:val="009E5C03"/>
    <w:rsid w:val="009F0242"/>
    <w:rsid w:val="009F0AC7"/>
    <w:rsid w:val="009F0EB9"/>
    <w:rsid w:val="009F1D9F"/>
    <w:rsid w:val="009F23BD"/>
    <w:rsid w:val="009F28D7"/>
    <w:rsid w:val="009F5D9A"/>
    <w:rsid w:val="00A00CCF"/>
    <w:rsid w:val="00A0242B"/>
    <w:rsid w:val="00A04437"/>
    <w:rsid w:val="00A05D6B"/>
    <w:rsid w:val="00A10D72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2F4F"/>
    <w:rsid w:val="00A240E0"/>
    <w:rsid w:val="00A24BEB"/>
    <w:rsid w:val="00A252DD"/>
    <w:rsid w:val="00A25389"/>
    <w:rsid w:val="00A26870"/>
    <w:rsid w:val="00A270D2"/>
    <w:rsid w:val="00A3135C"/>
    <w:rsid w:val="00A32343"/>
    <w:rsid w:val="00A33BFA"/>
    <w:rsid w:val="00A34567"/>
    <w:rsid w:val="00A3507A"/>
    <w:rsid w:val="00A36BED"/>
    <w:rsid w:val="00A41451"/>
    <w:rsid w:val="00A41B6C"/>
    <w:rsid w:val="00A41C72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771AB"/>
    <w:rsid w:val="00A80900"/>
    <w:rsid w:val="00A8114A"/>
    <w:rsid w:val="00A90940"/>
    <w:rsid w:val="00A913B8"/>
    <w:rsid w:val="00A9183D"/>
    <w:rsid w:val="00A91EBE"/>
    <w:rsid w:val="00A9229F"/>
    <w:rsid w:val="00A92EDA"/>
    <w:rsid w:val="00A95406"/>
    <w:rsid w:val="00A960C3"/>
    <w:rsid w:val="00A96115"/>
    <w:rsid w:val="00A975A4"/>
    <w:rsid w:val="00AA04EB"/>
    <w:rsid w:val="00AA2728"/>
    <w:rsid w:val="00AB05ED"/>
    <w:rsid w:val="00AB1BFE"/>
    <w:rsid w:val="00AB1FC5"/>
    <w:rsid w:val="00AB2A90"/>
    <w:rsid w:val="00AB37C5"/>
    <w:rsid w:val="00AB3B49"/>
    <w:rsid w:val="00AB5252"/>
    <w:rsid w:val="00AC0A8F"/>
    <w:rsid w:val="00AC0B73"/>
    <w:rsid w:val="00AC28C7"/>
    <w:rsid w:val="00AC5259"/>
    <w:rsid w:val="00AC5D6F"/>
    <w:rsid w:val="00AC74FA"/>
    <w:rsid w:val="00AD1272"/>
    <w:rsid w:val="00AD1ABD"/>
    <w:rsid w:val="00AD2D80"/>
    <w:rsid w:val="00AD4B12"/>
    <w:rsid w:val="00AD5AC0"/>
    <w:rsid w:val="00AD6E25"/>
    <w:rsid w:val="00AD7295"/>
    <w:rsid w:val="00AE0598"/>
    <w:rsid w:val="00AE0D35"/>
    <w:rsid w:val="00AE37D1"/>
    <w:rsid w:val="00AF03DC"/>
    <w:rsid w:val="00AF09D7"/>
    <w:rsid w:val="00AF0ED4"/>
    <w:rsid w:val="00AF10B5"/>
    <w:rsid w:val="00AF14BA"/>
    <w:rsid w:val="00AF25E6"/>
    <w:rsid w:val="00AF54E6"/>
    <w:rsid w:val="00AF59AB"/>
    <w:rsid w:val="00AF67A1"/>
    <w:rsid w:val="00B00BFB"/>
    <w:rsid w:val="00B010F5"/>
    <w:rsid w:val="00B01776"/>
    <w:rsid w:val="00B052F6"/>
    <w:rsid w:val="00B06BD8"/>
    <w:rsid w:val="00B0707E"/>
    <w:rsid w:val="00B074C6"/>
    <w:rsid w:val="00B121DF"/>
    <w:rsid w:val="00B146BE"/>
    <w:rsid w:val="00B1573F"/>
    <w:rsid w:val="00B16A8B"/>
    <w:rsid w:val="00B20245"/>
    <w:rsid w:val="00B222C4"/>
    <w:rsid w:val="00B24C7D"/>
    <w:rsid w:val="00B25524"/>
    <w:rsid w:val="00B2597A"/>
    <w:rsid w:val="00B2629B"/>
    <w:rsid w:val="00B27272"/>
    <w:rsid w:val="00B30A75"/>
    <w:rsid w:val="00B31022"/>
    <w:rsid w:val="00B32472"/>
    <w:rsid w:val="00B375DA"/>
    <w:rsid w:val="00B37C33"/>
    <w:rsid w:val="00B37D3A"/>
    <w:rsid w:val="00B40631"/>
    <w:rsid w:val="00B40636"/>
    <w:rsid w:val="00B41896"/>
    <w:rsid w:val="00B42812"/>
    <w:rsid w:val="00B433EA"/>
    <w:rsid w:val="00B4437C"/>
    <w:rsid w:val="00B44D50"/>
    <w:rsid w:val="00B51022"/>
    <w:rsid w:val="00B55377"/>
    <w:rsid w:val="00B573CB"/>
    <w:rsid w:val="00B57B7B"/>
    <w:rsid w:val="00B60AEC"/>
    <w:rsid w:val="00B61FDC"/>
    <w:rsid w:val="00B62BE9"/>
    <w:rsid w:val="00B62D21"/>
    <w:rsid w:val="00B64212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85630"/>
    <w:rsid w:val="00B906D8"/>
    <w:rsid w:val="00B91DF4"/>
    <w:rsid w:val="00B926B7"/>
    <w:rsid w:val="00B93C0A"/>
    <w:rsid w:val="00B96287"/>
    <w:rsid w:val="00B96600"/>
    <w:rsid w:val="00B96B44"/>
    <w:rsid w:val="00B96B9D"/>
    <w:rsid w:val="00B97ABA"/>
    <w:rsid w:val="00BA14AD"/>
    <w:rsid w:val="00BA363A"/>
    <w:rsid w:val="00BA477F"/>
    <w:rsid w:val="00BB2418"/>
    <w:rsid w:val="00BB2623"/>
    <w:rsid w:val="00BB4601"/>
    <w:rsid w:val="00BB4C8F"/>
    <w:rsid w:val="00BB5F8D"/>
    <w:rsid w:val="00BB65E4"/>
    <w:rsid w:val="00BB7936"/>
    <w:rsid w:val="00BB7BD8"/>
    <w:rsid w:val="00BC2122"/>
    <w:rsid w:val="00BC5E92"/>
    <w:rsid w:val="00BC651E"/>
    <w:rsid w:val="00BD4A6A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C01021"/>
    <w:rsid w:val="00C0107F"/>
    <w:rsid w:val="00C020ED"/>
    <w:rsid w:val="00C04045"/>
    <w:rsid w:val="00C04EAB"/>
    <w:rsid w:val="00C05125"/>
    <w:rsid w:val="00C0522C"/>
    <w:rsid w:val="00C065B6"/>
    <w:rsid w:val="00C12188"/>
    <w:rsid w:val="00C13CFF"/>
    <w:rsid w:val="00C1471D"/>
    <w:rsid w:val="00C15839"/>
    <w:rsid w:val="00C255B9"/>
    <w:rsid w:val="00C25CB8"/>
    <w:rsid w:val="00C26BFC"/>
    <w:rsid w:val="00C3207C"/>
    <w:rsid w:val="00C338E5"/>
    <w:rsid w:val="00C3747A"/>
    <w:rsid w:val="00C409DE"/>
    <w:rsid w:val="00C4149C"/>
    <w:rsid w:val="00C45627"/>
    <w:rsid w:val="00C456FA"/>
    <w:rsid w:val="00C45D97"/>
    <w:rsid w:val="00C47443"/>
    <w:rsid w:val="00C47A35"/>
    <w:rsid w:val="00C5136A"/>
    <w:rsid w:val="00C52DC1"/>
    <w:rsid w:val="00C57367"/>
    <w:rsid w:val="00C57F5B"/>
    <w:rsid w:val="00C62F99"/>
    <w:rsid w:val="00C63C1C"/>
    <w:rsid w:val="00C64124"/>
    <w:rsid w:val="00C64F17"/>
    <w:rsid w:val="00C65292"/>
    <w:rsid w:val="00C66DDB"/>
    <w:rsid w:val="00C66EBE"/>
    <w:rsid w:val="00C66F63"/>
    <w:rsid w:val="00C70909"/>
    <w:rsid w:val="00C7349B"/>
    <w:rsid w:val="00C735B6"/>
    <w:rsid w:val="00C7418D"/>
    <w:rsid w:val="00C765DE"/>
    <w:rsid w:val="00C76FBE"/>
    <w:rsid w:val="00C77A86"/>
    <w:rsid w:val="00C81B92"/>
    <w:rsid w:val="00C8278B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2768"/>
    <w:rsid w:val="00CB3784"/>
    <w:rsid w:val="00CB4E9C"/>
    <w:rsid w:val="00CB52BE"/>
    <w:rsid w:val="00CB5FA6"/>
    <w:rsid w:val="00CB612F"/>
    <w:rsid w:val="00CB6347"/>
    <w:rsid w:val="00CC1A94"/>
    <w:rsid w:val="00CC242B"/>
    <w:rsid w:val="00CC3CE7"/>
    <w:rsid w:val="00CC4BB8"/>
    <w:rsid w:val="00CD1926"/>
    <w:rsid w:val="00CD1AC5"/>
    <w:rsid w:val="00CD2126"/>
    <w:rsid w:val="00CD3803"/>
    <w:rsid w:val="00CD4251"/>
    <w:rsid w:val="00CD5C96"/>
    <w:rsid w:val="00CD7AB8"/>
    <w:rsid w:val="00CE56B5"/>
    <w:rsid w:val="00CF0690"/>
    <w:rsid w:val="00CF0A5F"/>
    <w:rsid w:val="00CF4625"/>
    <w:rsid w:val="00CF5A03"/>
    <w:rsid w:val="00D02232"/>
    <w:rsid w:val="00D03B73"/>
    <w:rsid w:val="00D101D4"/>
    <w:rsid w:val="00D112D0"/>
    <w:rsid w:val="00D133A0"/>
    <w:rsid w:val="00D13A52"/>
    <w:rsid w:val="00D161A8"/>
    <w:rsid w:val="00D16471"/>
    <w:rsid w:val="00D204D1"/>
    <w:rsid w:val="00D227F9"/>
    <w:rsid w:val="00D25414"/>
    <w:rsid w:val="00D2674D"/>
    <w:rsid w:val="00D26F5A"/>
    <w:rsid w:val="00D3125F"/>
    <w:rsid w:val="00D316E2"/>
    <w:rsid w:val="00D32270"/>
    <w:rsid w:val="00D404A4"/>
    <w:rsid w:val="00D40B94"/>
    <w:rsid w:val="00D43B02"/>
    <w:rsid w:val="00D450EC"/>
    <w:rsid w:val="00D4530C"/>
    <w:rsid w:val="00D459B9"/>
    <w:rsid w:val="00D46F46"/>
    <w:rsid w:val="00D4722D"/>
    <w:rsid w:val="00D4726C"/>
    <w:rsid w:val="00D47E32"/>
    <w:rsid w:val="00D50A92"/>
    <w:rsid w:val="00D50B93"/>
    <w:rsid w:val="00D54125"/>
    <w:rsid w:val="00D5557E"/>
    <w:rsid w:val="00D55A0F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5B0"/>
    <w:rsid w:val="00D82BCB"/>
    <w:rsid w:val="00D857A9"/>
    <w:rsid w:val="00D90EA9"/>
    <w:rsid w:val="00D912E8"/>
    <w:rsid w:val="00D917B6"/>
    <w:rsid w:val="00D91DC3"/>
    <w:rsid w:val="00D9206C"/>
    <w:rsid w:val="00D94EB6"/>
    <w:rsid w:val="00D95E01"/>
    <w:rsid w:val="00DA0E90"/>
    <w:rsid w:val="00DA2040"/>
    <w:rsid w:val="00DA45E1"/>
    <w:rsid w:val="00DA4F40"/>
    <w:rsid w:val="00DA6BE7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1128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DF747E"/>
    <w:rsid w:val="00E000EB"/>
    <w:rsid w:val="00E00B91"/>
    <w:rsid w:val="00E014CA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17EDA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18F6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48AD"/>
    <w:rsid w:val="00E85461"/>
    <w:rsid w:val="00E86640"/>
    <w:rsid w:val="00E90287"/>
    <w:rsid w:val="00E93359"/>
    <w:rsid w:val="00E933F8"/>
    <w:rsid w:val="00E95691"/>
    <w:rsid w:val="00EA08A6"/>
    <w:rsid w:val="00EA1B25"/>
    <w:rsid w:val="00EA2AED"/>
    <w:rsid w:val="00EA357A"/>
    <w:rsid w:val="00EA3CEB"/>
    <w:rsid w:val="00EA44EA"/>
    <w:rsid w:val="00EA457C"/>
    <w:rsid w:val="00EA4F2B"/>
    <w:rsid w:val="00EA5B70"/>
    <w:rsid w:val="00EA5B8D"/>
    <w:rsid w:val="00EA6A46"/>
    <w:rsid w:val="00EB0376"/>
    <w:rsid w:val="00EB0C63"/>
    <w:rsid w:val="00EB0CCE"/>
    <w:rsid w:val="00EB72A6"/>
    <w:rsid w:val="00EB7778"/>
    <w:rsid w:val="00EC1849"/>
    <w:rsid w:val="00EC213A"/>
    <w:rsid w:val="00EC3EC3"/>
    <w:rsid w:val="00EC505C"/>
    <w:rsid w:val="00EC5096"/>
    <w:rsid w:val="00ED3C69"/>
    <w:rsid w:val="00ED3FD7"/>
    <w:rsid w:val="00ED58C8"/>
    <w:rsid w:val="00ED6681"/>
    <w:rsid w:val="00EE2B4F"/>
    <w:rsid w:val="00EE37F0"/>
    <w:rsid w:val="00EE3B7E"/>
    <w:rsid w:val="00EE3BAC"/>
    <w:rsid w:val="00EE6C37"/>
    <w:rsid w:val="00EE72F3"/>
    <w:rsid w:val="00EF5A9D"/>
    <w:rsid w:val="00EF66A2"/>
    <w:rsid w:val="00EF6E51"/>
    <w:rsid w:val="00EF78E1"/>
    <w:rsid w:val="00F00072"/>
    <w:rsid w:val="00F020C7"/>
    <w:rsid w:val="00F035A8"/>
    <w:rsid w:val="00F03D58"/>
    <w:rsid w:val="00F03DB6"/>
    <w:rsid w:val="00F10602"/>
    <w:rsid w:val="00F12562"/>
    <w:rsid w:val="00F12674"/>
    <w:rsid w:val="00F146F2"/>
    <w:rsid w:val="00F14B70"/>
    <w:rsid w:val="00F14F93"/>
    <w:rsid w:val="00F1501F"/>
    <w:rsid w:val="00F15C54"/>
    <w:rsid w:val="00F17B90"/>
    <w:rsid w:val="00F20E91"/>
    <w:rsid w:val="00F24335"/>
    <w:rsid w:val="00F2604E"/>
    <w:rsid w:val="00F26E6B"/>
    <w:rsid w:val="00F27FBE"/>
    <w:rsid w:val="00F34C51"/>
    <w:rsid w:val="00F3603A"/>
    <w:rsid w:val="00F40A1B"/>
    <w:rsid w:val="00F413E4"/>
    <w:rsid w:val="00F41CC8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600AB"/>
    <w:rsid w:val="00F650E5"/>
    <w:rsid w:val="00F651AF"/>
    <w:rsid w:val="00F674CE"/>
    <w:rsid w:val="00F7370A"/>
    <w:rsid w:val="00F751FA"/>
    <w:rsid w:val="00F75C7C"/>
    <w:rsid w:val="00F7734E"/>
    <w:rsid w:val="00F8172B"/>
    <w:rsid w:val="00F85A87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B2865"/>
    <w:rsid w:val="00FB300F"/>
    <w:rsid w:val="00FB3013"/>
    <w:rsid w:val="00FB3AD8"/>
    <w:rsid w:val="00FB4EF3"/>
    <w:rsid w:val="00FC2DF0"/>
    <w:rsid w:val="00FC424B"/>
    <w:rsid w:val="00FC4DC3"/>
    <w:rsid w:val="00FC7DA4"/>
    <w:rsid w:val="00FD119B"/>
    <w:rsid w:val="00FD11A5"/>
    <w:rsid w:val="00FD2BBB"/>
    <w:rsid w:val="00FD2CD4"/>
    <w:rsid w:val="00FD42A9"/>
    <w:rsid w:val="00FD4796"/>
    <w:rsid w:val="00FD511D"/>
    <w:rsid w:val="00FD7AA5"/>
    <w:rsid w:val="00FE0F39"/>
    <w:rsid w:val="00FE198C"/>
    <w:rsid w:val="00FE33E1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8E13CB"/>
    <w:rPr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8E4D13"/>
    <w:pPr>
      <w:keepNext/>
      <w:keepLines/>
      <w:spacing w:line="1040" w:lineRule="exact"/>
      <w:outlineLvl w:val="0"/>
    </w:pPr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8E4D13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8E4D13"/>
    <w:pPr>
      <w:keepNext/>
      <w:keepLines/>
      <w:spacing w:line="520" w:lineRule="exact"/>
      <w:outlineLvl w:val="2"/>
    </w:pPr>
    <w:rPr>
      <w:rFonts w:asciiTheme="majorHAnsi" w:eastAsiaTheme="majorEastAsia" w:hAnsiTheme="majorHAnsi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7309E6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7309E6"/>
    <w:rPr>
      <w:rFonts w:eastAsia="Times New Roman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8E4D13"/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8E4D13"/>
    <w:rPr>
      <w:rFonts w:asciiTheme="majorHAnsi" w:eastAsiaTheme="majorEastAsia" w:hAnsiTheme="majorHAns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8E4D13"/>
    <w:rPr>
      <w:rFonts w:asciiTheme="majorHAnsi" w:eastAsiaTheme="majorEastAsia" w:hAnsiTheme="majorHAnsi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516068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UDA-Word-Design">
  <a:themeElements>
    <a:clrScheme name="LAUDA-Farben">
      <a:dk1>
        <a:srgbClr val="516068"/>
      </a:dk1>
      <a:lt1>
        <a:srgbClr val="516068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96A5B4"/>
      </a:accent3>
      <a:accent4>
        <a:srgbClr val="516068"/>
      </a:accent4>
      <a:accent5>
        <a:srgbClr val="EFE8ED"/>
      </a:accent5>
      <a:accent6>
        <a:srgbClr val="EEFAFF"/>
      </a:accent6>
      <a:hlink>
        <a:srgbClr val="516068"/>
      </a:hlink>
      <a:folHlink>
        <a:srgbClr val="516068"/>
      </a:folHlink>
    </a:clrScheme>
    <a:fontScheme name="LAUDA Schrift intern">
      <a:majorFont>
        <a:latin typeface="Brandon Grotesque Office Light"/>
        <a:ea typeface=""/>
        <a:cs typeface=""/>
      </a:majorFont>
      <a:minorFont>
        <a:latin typeface="Brandon Grotesque Offic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LAUDA Pressemitteilung</vt:lpstr>
      <vt:lpstr/>
    </vt:vector>
  </TitlesOfParts>
  <Company>LAUDA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培训车间现代化</dc:title>
  <dc:subject>LAUDA 新闻稿</dc:subject>
  <dc:creator>Christoph Muhr</dc:creator>
  <cp:lastModifiedBy>Christoph Muhr</cp:lastModifiedBy>
  <cp:revision>1</cp:revision>
  <cp:lastPrinted>2023-03-14T15:14:00Z</cp:lastPrinted>
  <dcterms:created xsi:type="dcterms:W3CDTF">2024-04-18T10:54:00Z</dcterms:created>
  <dcterms:modified xsi:type="dcterms:W3CDTF">2024-07-15T13:24:00Z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Standard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